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4E4E" w14:textId="77777777" w:rsidR="00141355" w:rsidRDefault="00141355" w:rsidP="00823811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kern w:val="0"/>
          <w:sz w:val="24"/>
          <w:szCs w:val="24"/>
        </w:rPr>
      </w:pPr>
    </w:p>
    <w:p w14:paraId="1550E7C3" w14:textId="4B848C92" w:rsidR="00823811" w:rsidRPr="00174C75" w:rsidRDefault="00823811" w:rsidP="00174C75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kern w:val="0"/>
          <w:sz w:val="24"/>
          <w:szCs w:val="24"/>
        </w:rPr>
      </w:pPr>
      <w:r w:rsidRPr="00174C75">
        <w:rPr>
          <w:rFonts w:cs="Times New Roman"/>
          <w:b/>
          <w:bCs/>
          <w:color w:val="000000"/>
          <w:kern w:val="0"/>
          <w:sz w:val="24"/>
          <w:szCs w:val="24"/>
        </w:rPr>
        <w:t>Directors of Undergraduate Studies Meeting—</w:t>
      </w:r>
      <w:r w:rsidR="005F7152" w:rsidRPr="00174C75">
        <w:rPr>
          <w:rFonts w:cs="Times New Roman"/>
          <w:b/>
          <w:bCs/>
          <w:color w:val="000000"/>
          <w:kern w:val="0"/>
          <w:sz w:val="24"/>
          <w:szCs w:val="24"/>
        </w:rPr>
        <w:t>Sept</w:t>
      </w:r>
      <w:r w:rsidRPr="00174C75">
        <w:rPr>
          <w:rFonts w:cs="Times New Roman"/>
          <w:b/>
          <w:bCs/>
          <w:color w:val="000000"/>
          <w:kern w:val="0"/>
          <w:sz w:val="24"/>
          <w:szCs w:val="24"/>
        </w:rPr>
        <w:t xml:space="preserve"> 202</w:t>
      </w:r>
      <w:r w:rsidR="00F91A8C" w:rsidRPr="00174C75">
        <w:rPr>
          <w:rFonts w:cs="Times New Roman"/>
          <w:b/>
          <w:bCs/>
          <w:color w:val="000000"/>
          <w:kern w:val="0"/>
          <w:sz w:val="24"/>
          <w:szCs w:val="24"/>
        </w:rPr>
        <w:t>5</w:t>
      </w:r>
    </w:p>
    <w:p w14:paraId="5BD7D358" w14:textId="77777777" w:rsidR="00823811" w:rsidRPr="00174C75" w:rsidRDefault="00823811" w:rsidP="00174C75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kern w:val="0"/>
          <w:sz w:val="24"/>
          <w:szCs w:val="24"/>
        </w:rPr>
      </w:pPr>
    </w:p>
    <w:p w14:paraId="01D3B6F5" w14:textId="25224E61" w:rsidR="00823811" w:rsidRPr="00174C75" w:rsidRDefault="00823811" w:rsidP="00174C75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kern w:val="0"/>
          <w:sz w:val="24"/>
          <w:szCs w:val="24"/>
        </w:rPr>
      </w:pPr>
      <w:r w:rsidRPr="00174C75">
        <w:rPr>
          <w:rFonts w:cs="Times New Roman"/>
          <w:b/>
          <w:bCs/>
          <w:color w:val="000000"/>
          <w:kern w:val="0"/>
          <w:sz w:val="24"/>
          <w:szCs w:val="24"/>
        </w:rPr>
        <w:t>Agenda</w:t>
      </w:r>
      <w:r w:rsidR="00174C75" w:rsidRPr="00174C75">
        <w:rPr>
          <w:rFonts w:cs="Times New Roman"/>
          <w:b/>
          <w:bCs/>
          <w:color w:val="000000"/>
          <w:kern w:val="0"/>
          <w:sz w:val="24"/>
          <w:szCs w:val="24"/>
        </w:rPr>
        <w:t xml:space="preserve"> &amp; Notes</w:t>
      </w:r>
    </w:p>
    <w:p w14:paraId="321E7C44" w14:textId="257C38FD" w:rsidR="00823811" w:rsidRPr="00174C75" w:rsidRDefault="00141355" w:rsidP="00174C75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sz w:val="24"/>
          <w:szCs w:val="24"/>
        </w:rPr>
      </w:pPr>
      <w:r w:rsidRPr="00174C75">
        <w:rPr>
          <w:rFonts w:cs="Times New Roman"/>
          <w:color w:val="000000"/>
          <w:kern w:val="0"/>
          <w:sz w:val="24"/>
          <w:szCs w:val="24"/>
        </w:rPr>
        <w:t>Fri</w:t>
      </w:r>
      <w:r w:rsidR="000E2893" w:rsidRPr="00174C75">
        <w:rPr>
          <w:rFonts w:cs="Times New Roman"/>
          <w:color w:val="000000"/>
          <w:kern w:val="0"/>
          <w:sz w:val="24"/>
          <w:szCs w:val="24"/>
        </w:rPr>
        <w:t>day</w:t>
      </w:r>
      <w:r w:rsidR="00823811" w:rsidRPr="00174C75">
        <w:rPr>
          <w:rFonts w:cs="Times New Roman"/>
          <w:color w:val="000000"/>
          <w:kern w:val="0"/>
          <w:sz w:val="24"/>
          <w:szCs w:val="24"/>
        </w:rPr>
        <w:t xml:space="preserve">, </w:t>
      </w:r>
      <w:r w:rsidR="005F7152" w:rsidRPr="00174C75">
        <w:rPr>
          <w:rFonts w:cs="Times New Roman"/>
          <w:color w:val="000000"/>
          <w:kern w:val="0"/>
          <w:sz w:val="24"/>
          <w:szCs w:val="24"/>
        </w:rPr>
        <w:t>September 5</w:t>
      </w:r>
      <w:r w:rsidR="00823811" w:rsidRPr="00174C75">
        <w:rPr>
          <w:rFonts w:cs="Times New Roman"/>
          <w:color w:val="000000"/>
          <w:kern w:val="0"/>
          <w:sz w:val="24"/>
          <w:szCs w:val="24"/>
        </w:rPr>
        <w:t>, 202</w:t>
      </w:r>
      <w:r w:rsidR="00F91A8C" w:rsidRPr="00174C75">
        <w:rPr>
          <w:rFonts w:cs="Times New Roman"/>
          <w:color w:val="000000"/>
          <w:kern w:val="0"/>
          <w:sz w:val="24"/>
          <w:szCs w:val="24"/>
        </w:rPr>
        <w:t>5</w:t>
      </w:r>
    </w:p>
    <w:p w14:paraId="56921D70" w14:textId="4F5D0F14" w:rsidR="00823811" w:rsidRPr="00174C75" w:rsidRDefault="005709C4" w:rsidP="00174C75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sz w:val="24"/>
          <w:szCs w:val="24"/>
        </w:rPr>
      </w:pPr>
      <w:r w:rsidRPr="00174C75">
        <w:rPr>
          <w:rFonts w:cs="Times New Roman"/>
          <w:color w:val="000000"/>
          <w:kern w:val="0"/>
          <w:sz w:val="24"/>
          <w:szCs w:val="24"/>
        </w:rPr>
        <w:t>1</w:t>
      </w:r>
      <w:r w:rsidR="000E2893" w:rsidRPr="00174C75">
        <w:rPr>
          <w:rFonts w:cs="Times New Roman"/>
          <w:color w:val="000000"/>
          <w:kern w:val="0"/>
          <w:sz w:val="24"/>
          <w:szCs w:val="24"/>
        </w:rPr>
        <w:t>1</w:t>
      </w:r>
      <w:r w:rsidRPr="00174C75">
        <w:rPr>
          <w:rFonts w:cs="Times New Roman"/>
          <w:color w:val="000000"/>
          <w:kern w:val="0"/>
          <w:sz w:val="24"/>
          <w:szCs w:val="24"/>
        </w:rPr>
        <w:t>:</w:t>
      </w:r>
      <w:r w:rsidR="00141355" w:rsidRPr="00174C75">
        <w:rPr>
          <w:rFonts w:cs="Times New Roman"/>
          <w:color w:val="000000"/>
          <w:kern w:val="0"/>
          <w:sz w:val="24"/>
          <w:szCs w:val="24"/>
        </w:rPr>
        <w:t>3</w:t>
      </w:r>
      <w:r w:rsidRPr="00174C75">
        <w:rPr>
          <w:rFonts w:cs="Times New Roman"/>
          <w:color w:val="000000"/>
          <w:kern w:val="0"/>
          <w:sz w:val="24"/>
          <w:szCs w:val="24"/>
        </w:rPr>
        <w:t>0</w:t>
      </w:r>
      <w:r w:rsidR="000518A0" w:rsidRPr="00174C75">
        <w:rPr>
          <w:rFonts w:cs="Times New Roman"/>
          <w:color w:val="000000"/>
          <w:kern w:val="0"/>
          <w:sz w:val="24"/>
          <w:szCs w:val="24"/>
        </w:rPr>
        <w:t xml:space="preserve"> </w:t>
      </w:r>
      <w:r w:rsidR="000E2893" w:rsidRPr="00174C75">
        <w:rPr>
          <w:rFonts w:cs="Times New Roman"/>
          <w:color w:val="000000"/>
          <w:kern w:val="0"/>
          <w:sz w:val="24"/>
          <w:szCs w:val="24"/>
        </w:rPr>
        <w:t>A</w:t>
      </w:r>
      <w:r w:rsidR="000518A0" w:rsidRPr="00174C75">
        <w:rPr>
          <w:rFonts w:cs="Times New Roman"/>
          <w:color w:val="000000"/>
          <w:kern w:val="0"/>
          <w:sz w:val="24"/>
          <w:szCs w:val="24"/>
        </w:rPr>
        <w:t>M</w:t>
      </w:r>
      <w:r w:rsidR="00823811" w:rsidRPr="00174C75">
        <w:rPr>
          <w:rFonts w:cs="Times New Roman"/>
          <w:color w:val="000000"/>
          <w:kern w:val="0"/>
          <w:sz w:val="24"/>
          <w:szCs w:val="24"/>
        </w:rPr>
        <w:t>-</w:t>
      </w:r>
      <w:r w:rsidR="000518A0" w:rsidRPr="00174C75">
        <w:rPr>
          <w:rFonts w:cs="Times New Roman"/>
          <w:color w:val="000000"/>
          <w:kern w:val="0"/>
          <w:sz w:val="24"/>
          <w:szCs w:val="24"/>
        </w:rPr>
        <w:t>1</w:t>
      </w:r>
      <w:r w:rsidR="00F91A8C" w:rsidRPr="00174C75">
        <w:rPr>
          <w:rFonts w:cs="Times New Roman"/>
          <w:color w:val="000000"/>
          <w:kern w:val="0"/>
          <w:sz w:val="24"/>
          <w:szCs w:val="24"/>
        </w:rPr>
        <w:t>:</w:t>
      </w:r>
      <w:r w:rsidR="00141355" w:rsidRPr="00174C75">
        <w:rPr>
          <w:rFonts w:cs="Times New Roman"/>
          <w:color w:val="000000"/>
          <w:kern w:val="0"/>
          <w:sz w:val="24"/>
          <w:szCs w:val="24"/>
        </w:rPr>
        <w:t>0</w:t>
      </w:r>
      <w:r w:rsidR="00F91A8C" w:rsidRPr="00174C75">
        <w:rPr>
          <w:rFonts w:cs="Times New Roman"/>
          <w:color w:val="000000"/>
          <w:kern w:val="0"/>
          <w:sz w:val="24"/>
          <w:szCs w:val="24"/>
        </w:rPr>
        <w:t>0</w:t>
      </w:r>
      <w:r w:rsidR="00823811" w:rsidRPr="00174C75">
        <w:rPr>
          <w:rFonts w:cs="Times New Roman"/>
          <w:color w:val="000000"/>
          <w:kern w:val="0"/>
          <w:sz w:val="24"/>
          <w:szCs w:val="24"/>
        </w:rPr>
        <w:t xml:space="preserve"> </w:t>
      </w:r>
      <w:r w:rsidRPr="00174C75">
        <w:rPr>
          <w:rFonts w:cs="Times New Roman"/>
          <w:color w:val="000000"/>
          <w:kern w:val="0"/>
          <w:sz w:val="24"/>
          <w:szCs w:val="24"/>
        </w:rPr>
        <w:t>P</w:t>
      </w:r>
      <w:r w:rsidR="00823811" w:rsidRPr="00174C75">
        <w:rPr>
          <w:rFonts w:cs="Times New Roman"/>
          <w:color w:val="000000"/>
          <w:kern w:val="0"/>
          <w:sz w:val="24"/>
          <w:szCs w:val="24"/>
        </w:rPr>
        <w:t>M</w:t>
      </w:r>
    </w:p>
    <w:p w14:paraId="040D60F2" w14:textId="6F047156" w:rsidR="00823811" w:rsidRPr="00174C75" w:rsidRDefault="00823811" w:rsidP="00174C75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sz w:val="24"/>
          <w:szCs w:val="24"/>
        </w:rPr>
      </w:pPr>
      <w:r w:rsidRPr="00174C75">
        <w:rPr>
          <w:rFonts w:cs="Times New Roman"/>
          <w:color w:val="000000"/>
          <w:kern w:val="0"/>
          <w:sz w:val="24"/>
          <w:szCs w:val="24"/>
        </w:rPr>
        <w:t>UCC 2520D</w:t>
      </w:r>
    </w:p>
    <w:p w14:paraId="74851A66" w14:textId="77777777" w:rsidR="006F0742" w:rsidRPr="002C36C2" w:rsidRDefault="006F0742" w:rsidP="00823811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sz w:val="24"/>
          <w:szCs w:val="24"/>
        </w:rPr>
      </w:pPr>
    </w:p>
    <w:p w14:paraId="3B996F14" w14:textId="77777777" w:rsidR="00823811" w:rsidRPr="002C36C2" w:rsidRDefault="00823811" w:rsidP="00823811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sz w:val="24"/>
          <w:szCs w:val="24"/>
        </w:rPr>
      </w:pPr>
    </w:p>
    <w:p w14:paraId="673ED4AD" w14:textId="77777777" w:rsidR="00FE10C8" w:rsidRPr="00C41CEC" w:rsidRDefault="00823811" w:rsidP="00FE10C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</w:rPr>
      </w:pPr>
      <w:r w:rsidRPr="00C41CEC">
        <w:rPr>
          <w:rFonts w:cs="Times New Roman"/>
          <w:color w:val="000000"/>
          <w:kern w:val="0"/>
        </w:rPr>
        <w:t>Welcome</w:t>
      </w:r>
      <w:r w:rsidR="005F7152" w:rsidRPr="00C41CEC">
        <w:rPr>
          <w:rFonts w:cs="Times New Roman"/>
          <w:color w:val="000000"/>
          <w:kern w:val="0"/>
        </w:rPr>
        <w:t xml:space="preserve"> and </w:t>
      </w:r>
      <w:r w:rsidR="00476A07" w:rsidRPr="00C41CEC">
        <w:rPr>
          <w:rFonts w:cs="Times New Roman"/>
          <w:color w:val="000000"/>
          <w:kern w:val="0"/>
        </w:rPr>
        <w:t>Start of Semester Reminders</w:t>
      </w:r>
      <w:r w:rsidR="000C2A88" w:rsidRPr="00C41CEC">
        <w:rPr>
          <w:rFonts w:cs="Times New Roman"/>
          <w:color w:val="000000"/>
          <w:kern w:val="0"/>
        </w:rPr>
        <w:t xml:space="preserve"> </w:t>
      </w:r>
    </w:p>
    <w:p w14:paraId="74CE0868" w14:textId="07691CB6" w:rsidR="00476A07" w:rsidRPr="00C41CEC" w:rsidRDefault="00FE10C8" w:rsidP="00905DD0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</w:rPr>
      </w:pPr>
      <w:r w:rsidRPr="00C41CEC">
        <w:rPr>
          <w:rFonts w:cs="Times New Roman"/>
          <w:i/>
          <w:iCs/>
          <w:color w:val="000000"/>
          <w:kern w:val="0"/>
        </w:rPr>
        <w:t>Cornelia Lang, Associate Dean for Undergraduate Education</w:t>
      </w:r>
      <w:r w:rsidRPr="00C41CEC">
        <w:rPr>
          <w:rFonts w:cs="Times New Roman"/>
          <w:color w:val="000000"/>
          <w:kern w:val="0"/>
        </w:rPr>
        <w:t xml:space="preserve"> presented a few reminders and updates and shared links for the </w:t>
      </w:r>
      <w:hyperlink r:id="rId7" w:history="1">
        <w:r w:rsidRPr="00C41CEC">
          <w:rPr>
            <w:rStyle w:val="Hyperlink"/>
            <w:rFonts w:cs="Times New Roman"/>
            <w:kern w:val="0"/>
          </w:rPr>
          <w:t>CLAS syllabus template</w:t>
        </w:r>
      </w:hyperlink>
      <w:r w:rsidRPr="00C41CEC">
        <w:rPr>
          <w:rFonts w:cs="Times New Roman"/>
          <w:color w:val="000000"/>
          <w:kern w:val="0"/>
        </w:rPr>
        <w:t xml:space="preserve">, and the </w:t>
      </w:r>
      <w:hyperlink r:id="rId8" w:history="1">
        <w:r w:rsidR="00270CFD" w:rsidRPr="00C41CEC">
          <w:rPr>
            <w:rStyle w:val="Hyperlink"/>
            <w:rFonts w:cs="Times New Roman"/>
            <w:kern w:val="0"/>
          </w:rPr>
          <w:t xml:space="preserve">Handbook </w:t>
        </w:r>
        <w:r w:rsidR="005D3687" w:rsidRPr="00C41CEC">
          <w:rPr>
            <w:rStyle w:val="Hyperlink"/>
            <w:rFonts w:cs="Times New Roman"/>
            <w:kern w:val="0"/>
          </w:rPr>
          <w:t>for Teaching Excellence</w:t>
        </w:r>
      </w:hyperlink>
      <w:r w:rsidR="005D3687" w:rsidRPr="00C41CEC">
        <w:rPr>
          <w:rFonts w:cs="Times New Roman"/>
          <w:color w:val="000000"/>
          <w:kern w:val="0"/>
        </w:rPr>
        <w:t xml:space="preserve"> </w:t>
      </w:r>
      <w:r w:rsidR="00270CFD" w:rsidRPr="00C41CEC">
        <w:rPr>
          <w:rFonts w:cs="Times New Roman"/>
          <w:color w:val="000000"/>
          <w:kern w:val="0"/>
        </w:rPr>
        <w:t>from</w:t>
      </w:r>
      <w:r w:rsidRPr="00C41CEC">
        <w:rPr>
          <w:rFonts w:cs="Times New Roman"/>
          <w:color w:val="000000"/>
          <w:kern w:val="0"/>
        </w:rPr>
        <w:t xml:space="preserve"> the Office of Teaching and Learning and an upcoming event called the </w:t>
      </w:r>
      <w:hyperlink r:id="rId9" w:history="1">
        <w:r w:rsidR="00270CFD" w:rsidRPr="00C41CEC">
          <w:rPr>
            <w:rStyle w:val="Hyperlink"/>
            <w:rFonts w:cs="Times New Roman"/>
            <w:kern w:val="0"/>
          </w:rPr>
          <w:t>Fresh Check Day</w:t>
        </w:r>
      </w:hyperlink>
      <w:r w:rsidR="00270CFD" w:rsidRPr="00C41CEC">
        <w:rPr>
          <w:rFonts w:cs="Times New Roman"/>
          <w:color w:val="000000"/>
          <w:kern w:val="0"/>
        </w:rPr>
        <w:t xml:space="preserve"> mental health initiative</w:t>
      </w:r>
      <w:r w:rsidR="00905DD0" w:rsidRPr="00C41CEC">
        <w:rPr>
          <w:rFonts w:cs="Times New Roman"/>
          <w:color w:val="000000"/>
          <w:kern w:val="0"/>
        </w:rPr>
        <w:t>.</w:t>
      </w:r>
    </w:p>
    <w:p w14:paraId="31BB1614" w14:textId="77777777" w:rsidR="005D3687" w:rsidRPr="00C41CEC" w:rsidRDefault="005D3687" w:rsidP="005D3687">
      <w:pPr>
        <w:autoSpaceDE w:val="0"/>
        <w:autoSpaceDN w:val="0"/>
        <w:adjustRightInd w:val="0"/>
        <w:rPr>
          <w:rFonts w:cs="Times New Roman"/>
          <w:color w:val="000000"/>
          <w:kern w:val="0"/>
        </w:rPr>
      </w:pPr>
    </w:p>
    <w:p w14:paraId="14108D2B" w14:textId="781C83F3" w:rsidR="006F0742" w:rsidRPr="00C41CEC" w:rsidRDefault="00476A07" w:rsidP="006F074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</w:rPr>
      </w:pPr>
      <w:r w:rsidRPr="00C41CEC">
        <w:rPr>
          <w:rFonts w:cs="Times New Roman"/>
          <w:color w:val="000000"/>
          <w:kern w:val="0"/>
        </w:rPr>
        <w:t xml:space="preserve">Resources and Key Staff </w:t>
      </w:r>
      <w:r w:rsidR="006F0742" w:rsidRPr="00C41CEC">
        <w:rPr>
          <w:rFonts w:cs="Times New Roman"/>
          <w:color w:val="000000"/>
          <w:kern w:val="0"/>
        </w:rPr>
        <w:t>Introductions</w:t>
      </w:r>
    </w:p>
    <w:p w14:paraId="6667C5C7" w14:textId="76026196" w:rsidR="000A5F7D" w:rsidRPr="00C41CEC" w:rsidRDefault="000A5F7D" w:rsidP="000A5F7D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</w:rPr>
      </w:pPr>
      <w:r w:rsidRPr="00C41CEC">
        <w:rPr>
          <w:rFonts w:cs="Times New Roman"/>
          <w:i/>
          <w:iCs/>
          <w:color w:val="000000"/>
          <w:kern w:val="0"/>
        </w:rPr>
        <w:t>Cornelia Lang and Gwen Archibald, Assistant Dean for Undergraduate Education and Curriculum</w:t>
      </w:r>
      <w:r w:rsidRPr="00C41CEC">
        <w:rPr>
          <w:rFonts w:cs="Times New Roman"/>
          <w:color w:val="000000"/>
          <w:kern w:val="0"/>
        </w:rPr>
        <w:t xml:space="preserve"> shared important resources for DUSs</w:t>
      </w:r>
      <w:r w:rsidR="005E1B25" w:rsidRPr="00C41CEC">
        <w:rPr>
          <w:rFonts w:cs="Times New Roman"/>
          <w:color w:val="000000"/>
          <w:kern w:val="0"/>
        </w:rPr>
        <w:t xml:space="preserve"> and considered “what does a DUS do?”, noting variation by department</w:t>
      </w:r>
    </w:p>
    <w:p w14:paraId="0ABCCEEF" w14:textId="6B457ECE" w:rsidR="00270CFD" w:rsidRPr="00C41CEC" w:rsidRDefault="005E1B25" w:rsidP="005E1B2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</w:rPr>
      </w:pPr>
      <w:r w:rsidRPr="00C41CEC">
        <w:rPr>
          <w:rFonts w:cs="Times New Roman"/>
          <w:color w:val="000000"/>
          <w:kern w:val="0"/>
        </w:rPr>
        <w:t xml:space="preserve">Cornelia and Gwen also reviewed the </w:t>
      </w:r>
      <w:hyperlink r:id="rId10" w:history="1">
        <w:r w:rsidR="00270CFD" w:rsidRPr="00C41CEC">
          <w:rPr>
            <w:rStyle w:val="Hyperlink"/>
            <w:rFonts w:cs="Times New Roman"/>
            <w:kern w:val="0"/>
          </w:rPr>
          <w:t>CLAS Resource Site for DUS</w:t>
        </w:r>
      </w:hyperlink>
      <w:r w:rsidRPr="00C41CEC">
        <w:rPr>
          <w:rFonts w:cs="Times New Roman"/>
          <w:color w:val="000000"/>
          <w:kern w:val="0"/>
        </w:rPr>
        <w:t xml:space="preserve"> and reminded the directors of the new </w:t>
      </w:r>
      <w:r w:rsidR="00270CFD" w:rsidRPr="00C41CEC">
        <w:rPr>
          <w:rFonts w:cs="Times New Roman"/>
          <w:color w:val="000000"/>
          <w:kern w:val="0"/>
        </w:rPr>
        <w:t xml:space="preserve">Notetaking </w:t>
      </w:r>
      <w:r w:rsidRPr="00C41CEC">
        <w:rPr>
          <w:rFonts w:cs="Times New Roman"/>
          <w:color w:val="000000"/>
          <w:kern w:val="0"/>
        </w:rPr>
        <w:t xml:space="preserve">tool (Note Depot) found in </w:t>
      </w:r>
      <w:r w:rsidR="00270CFD" w:rsidRPr="00C41CEC">
        <w:rPr>
          <w:rFonts w:cs="Times New Roman"/>
          <w:color w:val="000000"/>
          <w:kern w:val="0"/>
        </w:rPr>
        <w:t>ICON Direct</w:t>
      </w:r>
      <w:r w:rsidRPr="00C41CEC">
        <w:rPr>
          <w:rFonts w:cs="Times New Roman"/>
          <w:color w:val="000000"/>
          <w:kern w:val="0"/>
        </w:rPr>
        <w:t xml:space="preserve">, encouraged the directors to read/review the </w:t>
      </w:r>
      <w:r w:rsidR="00270CFD" w:rsidRPr="00C41CEC">
        <w:rPr>
          <w:rFonts w:cs="Times New Roman"/>
          <w:color w:val="000000"/>
          <w:kern w:val="0"/>
        </w:rPr>
        <w:t>CLAS Biz Updates</w:t>
      </w:r>
    </w:p>
    <w:p w14:paraId="13C30589" w14:textId="5E14E1F3" w:rsidR="00402BCF" w:rsidRPr="00C41CEC" w:rsidRDefault="005E1B25" w:rsidP="00476A07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</w:rPr>
      </w:pPr>
      <w:r w:rsidRPr="00C41CEC">
        <w:rPr>
          <w:rFonts w:cs="Times New Roman"/>
          <w:color w:val="000000"/>
          <w:kern w:val="0"/>
        </w:rPr>
        <w:t xml:space="preserve">DUSs were introduced to key staff in CLAS </w:t>
      </w:r>
      <w:r w:rsidR="00F10195" w:rsidRPr="00C41CEC">
        <w:rPr>
          <w:rFonts w:cs="Times New Roman"/>
          <w:color w:val="000000"/>
          <w:kern w:val="0"/>
        </w:rPr>
        <w:t xml:space="preserve">UP and the </w:t>
      </w:r>
      <w:r w:rsidR="00C41CEC" w:rsidRPr="00C41CEC">
        <w:rPr>
          <w:rFonts w:cs="Times New Roman"/>
          <w:color w:val="000000"/>
          <w:kern w:val="0"/>
        </w:rPr>
        <w:t xml:space="preserve">CLAS </w:t>
      </w:r>
      <w:r w:rsidR="00F10195" w:rsidRPr="00C41CEC">
        <w:rPr>
          <w:rFonts w:cs="Times New Roman"/>
          <w:color w:val="000000"/>
          <w:kern w:val="0"/>
        </w:rPr>
        <w:t>Advising</w:t>
      </w:r>
      <w:r w:rsidR="00C41CEC" w:rsidRPr="00C41CEC">
        <w:rPr>
          <w:rFonts w:cs="Times New Roman"/>
          <w:color w:val="000000"/>
          <w:kern w:val="0"/>
        </w:rPr>
        <w:t xml:space="preserve"> Network</w:t>
      </w:r>
      <w:r w:rsidR="00F10195" w:rsidRPr="00C41CEC">
        <w:rPr>
          <w:rFonts w:cs="Times New Roman"/>
          <w:color w:val="000000"/>
          <w:kern w:val="0"/>
        </w:rPr>
        <w:t xml:space="preserve"> team leaders.</w:t>
      </w:r>
    </w:p>
    <w:p w14:paraId="70D736A6" w14:textId="1A766116" w:rsidR="00F91A8C" w:rsidRPr="00C41CEC" w:rsidRDefault="00402BCF" w:rsidP="00476A07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</w:rPr>
      </w:pPr>
      <w:r w:rsidRPr="00C41CEC">
        <w:rPr>
          <w:rFonts w:cs="Times New Roman"/>
          <w:i/>
          <w:iCs/>
          <w:color w:val="000000"/>
          <w:kern w:val="0"/>
        </w:rPr>
        <w:t>Jennife</w:t>
      </w:r>
      <w:r w:rsidR="004167FE" w:rsidRPr="00C41CEC">
        <w:rPr>
          <w:rFonts w:cs="Times New Roman"/>
          <w:i/>
          <w:iCs/>
          <w:color w:val="000000"/>
          <w:kern w:val="0"/>
        </w:rPr>
        <w:t>r Bertrand, Director of Academic Policies and Student Services</w:t>
      </w:r>
      <w:r w:rsidR="004167FE" w:rsidRPr="00C41CEC">
        <w:rPr>
          <w:rFonts w:cs="Times New Roman"/>
          <w:color w:val="000000"/>
          <w:kern w:val="0"/>
        </w:rPr>
        <w:t xml:space="preserve"> and </w:t>
      </w:r>
      <w:r w:rsidRPr="00C41CEC">
        <w:rPr>
          <w:rFonts w:cs="Times New Roman"/>
          <w:i/>
          <w:iCs/>
          <w:color w:val="000000"/>
          <w:kern w:val="0"/>
        </w:rPr>
        <w:t>Monica</w:t>
      </w:r>
      <w:r w:rsidR="004167FE" w:rsidRPr="00C41CEC">
        <w:rPr>
          <w:rFonts w:cs="Times New Roman"/>
          <w:i/>
          <w:iCs/>
          <w:color w:val="000000"/>
          <w:kern w:val="0"/>
        </w:rPr>
        <w:t xml:space="preserve"> Madura, Director of Retention and Student Services</w:t>
      </w:r>
      <w:r w:rsidR="004167FE" w:rsidRPr="00C41CEC">
        <w:rPr>
          <w:rFonts w:cs="Times New Roman"/>
          <w:color w:val="000000"/>
          <w:kern w:val="0"/>
        </w:rPr>
        <w:t xml:space="preserve"> presented about the ways their team supports students in the </w:t>
      </w:r>
      <w:proofErr w:type="gramStart"/>
      <w:r w:rsidR="004167FE" w:rsidRPr="00C41CEC">
        <w:rPr>
          <w:rFonts w:cs="Times New Roman"/>
          <w:color w:val="000000"/>
          <w:kern w:val="0"/>
        </w:rPr>
        <w:t>College, and</w:t>
      </w:r>
      <w:proofErr w:type="gramEnd"/>
      <w:r w:rsidR="004167FE" w:rsidRPr="00C41CEC">
        <w:rPr>
          <w:rFonts w:cs="Times New Roman"/>
          <w:color w:val="000000"/>
          <w:kern w:val="0"/>
        </w:rPr>
        <w:t xml:space="preserve"> can partner with departments and faculty.</w:t>
      </w:r>
    </w:p>
    <w:p w14:paraId="6D278774" w14:textId="77777777" w:rsidR="001331E1" w:rsidRPr="00C41CEC" w:rsidRDefault="001331E1" w:rsidP="001331E1">
      <w:pPr>
        <w:pStyle w:val="ListParagraph"/>
        <w:autoSpaceDE w:val="0"/>
        <w:autoSpaceDN w:val="0"/>
        <w:adjustRightInd w:val="0"/>
        <w:ind w:firstLine="720"/>
        <w:rPr>
          <w:rFonts w:cs="Times New Roman"/>
          <w:color w:val="000000"/>
          <w:kern w:val="0"/>
        </w:rPr>
      </w:pPr>
    </w:p>
    <w:p w14:paraId="5F5D0028" w14:textId="746E38A8" w:rsidR="00476A07" w:rsidRPr="00C41CEC" w:rsidRDefault="00476A07" w:rsidP="0073530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</w:rPr>
      </w:pPr>
      <w:r w:rsidRPr="00C41CEC">
        <w:rPr>
          <w:rFonts w:cs="Times New Roman"/>
          <w:color w:val="000000"/>
          <w:kern w:val="0"/>
        </w:rPr>
        <w:t>D</w:t>
      </w:r>
      <w:r w:rsidR="006F0742" w:rsidRPr="00C41CEC">
        <w:rPr>
          <w:rFonts w:cs="Times New Roman"/>
          <w:color w:val="000000"/>
          <w:kern w:val="0"/>
        </w:rPr>
        <w:t xml:space="preserve">US </w:t>
      </w:r>
      <w:r w:rsidR="00F10195" w:rsidRPr="00C41CEC">
        <w:rPr>
          <w:rFonts w:cs="Times New Roman"/>
          <w:color w:val="000000"/>
          <w:kern w:val="0"/>
        </w:rPr>
        <w:t>were provided time to do introductions with each other in small groups and to discuss their roles in their department.</w:t>
      </w:r>
    </w:p>
    <w:p w14:paraId="04095CE3" w14:textId="77777777" w:rsidR="00476A07" w:rsidRPr="00C41CEC" w:rsidRDefault="00476A07" w:rsidP="00476A07">
      <w:pPr>
        <w:pStyle w:val="ListParagraph"/>
        <w:autoSpaceDE w:val="0"/>
        <w:autoSpaceDN w:val="0"/>
        <w:adjustRightInd w:val="0"/>
        <w:rPr>
          <w:rFonts w:cs="Times New Roman"/>
          <w:color w:val="000000"/>
          <w:kern w:val="0"/>
        </w:rPr>
      </w:pPr>
    </w:p>
    <w:p w14:paraId="2EC6F526" w14:textId="2AC75F90" w:rsidR="00476A07" w:rsidRPr="00C41CEC" w:rsidRDefault="00F10195" w:rsidP="00F1019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</w:rPr>
      </w:pPr>
      <w:r w:rsidRPr="00C41CEC">
        <w:rPr>
          <w:rFonts w:cs="Times New Roman"/>
          <w:i/>
          <w:iCs/>
          <w:color w:val="000000"/>
          <w:kern w:val="0"/>
        </w:rPr>
        <w:t>Matt Augeri, Director of Operations and Strategic Initiatives</w:t>
      </w:r>
      <w:r w:rsidRPr="00C41CEC">
        <w:rPr>
          <w:rFonts w:cs="Times New Roman"/>
          <w:color w:val="000000"/>
          <w:kern w:val="0"/>
        </w:rPr>
        <w:t xml:space="preserve"> from the </w:t>
      </w:r>
      <w:r w:rsidR="00476A07" w:rsidRPr="00C41CEC">
        <w:rPr>
          <w:rFonts w:cs="Times New Roman"/>
          <w:color w:val="000000"/>
          <w:kern w:val="0"/>
        </w:rPr>
        <w:t xml:space="preserve">Pomerantz Career Center </w:t>
      </w:r>
      <w:r w:rsidRPr="00C41CEC">
        <w:rPr>
          <w:rFonts w:cs="Times New Roman"/>
          <w:color w:val="000000"/>
          <w:kern w:val="0"/>
        </w:rPr>
        <w:t>provided updates and resources that will be useful to faculty and department leaders (slides attached).</w:t>
      </w:r>
    </w:p>
    <w:p w14:paraId="365156CB" w14:textId="77777777" w:rsidR="00476A07" w:rsidRPr="00C41CEC" w:rsidRDefault="00476A07" w:rsidP="00476A07">
      <w:pPr>
        <w:autoSpaceDE w:val="0"/>
        <w:autoSpaceDN w:val="0"/>
        <w:adjustRightInd w:val="0"/>
        <w:rPr>
          <w:rFonts w:cs="Times New Roman"/>
          <w:color w:val="000000"/>
          <w:kern w:val="0"/>
        </w:rPr>
      </w:pPr>
    </w:p>
    <w:p w14:paraId="587FF227" w14:textId="107F332B" w:rsidR="00FA41AC" w:rsidRPr="00C41CEC" w:rsidRDefault="00C41CEC" w:rsidP="00C41CEC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C41CEC">
        <w:rPr>
          <w:rFonts w:ascii="Aptos" w:hAnsi="Aptos"/>
          <w:color w:val="000000"/>
        </w:rPr>
        <w:t>Reminders were shared that the</w:t>
      </w:r>
      <w:r w:rsidRPr="00C41CEC">
        <w:rPr>
          <w:rFonts w:ascii="Aptos" w:hAnsi="Aptos"/>
          <w:color w:val="000000"/>
        </w:rPr>
        <w:t xml:space="preserve"> Office of the Provost has compiled a </w:t>
      </w:r>
      <w:hyperlink r:id="rId11" w:history="1">
        <w:r w:rsidRPr="00C41CEC">
          <w:rPr>
            <w:rStyle w:val="Hyperlink"/>
            <w:rFonts w:ascii="Aptos" w:hAnsi="Aptos"/>
          </w:rPr>
          <w:t>list of resources related to academic freedom</w:t>
        </w:r>
      </w:hyperlink>
      <w:r w:rsidRPr="00C41CEC">
        <w:rPr>
          <w:rFonts w:ascii="Aptos" w:hAnsi="Aptos"/>
          <w:color w:val="000000"/>
        </w:rPr>
        <w:t xml:space="preserve"> that faculty might find useful as we start the new academic year. In particular, the Center for Teaching’s </w:t>
      </w:r>
      <w:hyperlink r:id="rId12" w:history="1">
        <w:r w:rsidRPr="00C41CEC">
          <w:rPr>
            <w:rStyle w:val="Hyperlink"/>
            <w:rFonts w:ascii="Aptos" w:hAnsi="Aptos"/>
          </w:rPr>
          <w:t>Handbook for Teaching Excellence</w:t>
        </w:r>
      </w:hyperlink>
      <w:r w:rsidRPr="00C41CEC">
        <w:rPr>
          <w:rFonts w:ascii="Aptos" w:hAnsi="Aptos"/>
          <w:color w:val="000000"/>
        </w:rPr>
        <w:t xml:space="preserve"> provides guidance on a wide range of teaching and classroom best practices. </w:t>
      </w:r>
    </w:p>
    <w:sectPr w:rsidR="00FA41AC" w:rsidRPr="00C41CEC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6F250" w14:textId="77777777" w:rsidR="00823811" w:rsidRDefault="00823811" w:rsidP="00823811">
      <w:r>
        <w:separator/>
      </w:r>
    </w:p>
  </w:endnote>
  <w:endnote w:type="continuationSeparator" w:id="0">
    <w:p w14:paraId="527478CB" w14:textId="77777777" w:rsidR="00823811" w:rsidRDefault="00823811" w:rsidP="0082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ineaSans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9FC30" w14:textId="77777777" w:rsidR="00823811" w:rsidRDefault="00823811" w:rsidP="00823811">
      <w:r>
        <w:separator/>
      </w:r>
    </w:p>
  </w:footnote>
  <w:footnote w:type="continuationSeparator" w:id="0">
    <w:p w14:paraId="5E34A254" w14:textId="77777777" w:rsidR="00823811" w:rsidRDefault="00823811" w:rsidP="0082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410C" w14:textId="77777777" w:rsidR="00823811" w:rsidRPr="00BA24E6" w:rsidRDefault="00823811" w:rsidP="00823811">
    <w:pPr>
      <w:pStyle w:val="LHPrimaryUnitName"/>
      <w:ind w:left="5616" w:right="-630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5AECFCC" wp14:editId="1E6686D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221865" cy="648970"/>
          <wp:effectExtent l="0" t="0" r="635" b="0"/>
          <wp:wrapNone/>
          <wp:docPr id="3" name="Picture 3" descr="The University of Iow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he University of Iow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24E6">
      <w:rPr>
        <w:rFonts w:ascii="Arial" w:hAnsi="Arial" w:cs="Arial"/>
      </w:rPr>
      <w:t>College of Liberal Arts and Sciences</w:t>
    </w:r>
  </w:p>
  <w:p w14:paraId="456446DF" w14:textId="77777777" w:rsidR="00823811" w:rsidRPr="003C2B89" w:rsidRDefault="00823811" w:rsidP="00823811">
    <w:pPr>
      <w:pStyle w:val="LHSubunitName"/>
      <w:ind w:left="5616"/>
    </w:pPr>
    <w:r>
      <w:t>Undergraduate Programs</w:t>
    </w:r>
  </w:p>
  <w:p w14:paraId="32FFA6DD" w14:textId="77777777" w:rsidR="00823811" w:rsidRDefault="00823811" w:rsidP="00823811">
    <w:pPr>
      <w:pStyle w:val="LHAddressInformation"/>
      <w:ind w:left="5616"/>
      <w:rPr>
        <w:szCs w:val="14"/>
      </w:rPr>
    </w:pPr>
    <w:r w:rsidRPr="00757B0D">
      <w:rPr>
        <w:szCs w:val="14"/>
      </w:rPr>
      <w:t>University of Iowa</w:t>
    </w:r>
  </w:p>
  <w:p w14:paraId="14B13B90" w14:textId="77777777" w:rsidR="00823811" w:rsidRPr="00757B0D" w:rsidRDefault="00823811" w:rsidP="00823811">
    <w:pPr>
      <w:pStyle w:val="LHAddressInformation"/>
      <w:ind w:left="5616"/>
      <w:rPr>
        <w:szCs w:val="14"/>
      </w:rPr>
    </w:pPr>
    <w:r>
      <w:rPr>
        <w:szCs w:val="14"/>
      </w:rPr>
      <w:t>120</w:t>
    </w:r>
    <w:r w:rsidRPr="00757B0D">
      <w:rPr>
        <w:szCs w:val="14"/>
      </w:rPr>
      <w:t xml:space="preserve"> Schaeffer Hall</w:t>
    </w:r>
    <w:r w:rsidRPr="00757B0D">
      <w:rPr>
        <w:szCs w:val="14"/>
      </w:rPr>
      <w:br/>
      <w:t>Iowa City, Iowa 52242-1409</w:t>
    </w:r>
    <w:r w:rsidRPr="00757B0D">
      <w:rPr>
        <w:szCs w:val="14"/>
      </w:rPr>
      <w:br/>
    </w:r>
    <w:r>
      <w:rPr>
        <w:szCs w:val="14"/>
      </w:rPr>
      <w:t xml:space="preserve">Phone: </w:t>
    </w:r>
    <w:r w:rsidRPr="00757B0D">
      <w:rPr>
        <w:szCs w:val="14"/>
      </w:rPr>
      <w:t>319-335-</w:t>
    </w:r>
    <w:proofErr w:type="gramStart"/>
    <w:r>
      <w:rPr>
        <w:szCs w:val="14"/>
      </w:rPr>
      <w:t>2633  |</w:t>
    </w:r>
    <w:proofErr w:type="gramEnd"/>
    <w:r>
      <w:rPr>
        <w:szCs w:val="14"/>
      </w:rPr>
      <w:t xml:space="preserve">  Fax: 319-335-3192</w:t>
    </w:r>
  </w:p>
  <w:p w14:paraId="6DDB7292" w14:textId="5E4F0B97" w:rsidR="00823811" w:rsidRDefault="00823811" w:rsidP="00823811">
    <w:pPr>
      <w:pStyle w:val="Header"/>
      <w:tabs>
        <w:tab w:val="clear" w:pos="4680"/>
        <w:tab w:val="clear" w:pos="9360"/>
        <w:tab w:val="left" w:pos="6005"/>
      </w:tabs>
      <w:spacing w:line="276" w:lineRule="auto"/>
      <w:ind w:left="5616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Email: </w:t>
    </w:r>
    <w:hyperlink r:id="rId2" w:history="1">
      <w:r>
        <w:rPr>
          <w:rStyle w:val="Hyperlink"/>
          <w:rFonts w:ascii="Arial" w:hAnsi="Arial"/>
          <w:sz w:val="14"/>
          <w:szCs w:val="14"/>
        </w:rPr>
        <w:t>clas-undergrad@uiowa.edu</w:t>
      </w:r>
    </w:hyperlink>
    <w:r>
      <w:rPr>
        <w:rFonts w:ascii="Arial" w:hAnsi="Arial"/>
        <w:sz w:val="14"/>
        <w:szCs w:val="14"/>
      </w:rPr>
      <w:t xml:space="preserve">  |  Web: </w:t>
    </w:r>
    <w:hyperlink r:id="rId3" w:history="1">
      <w:r>
        <w:rPr>
          <w:rStyle w:val="Hyperlink"/>
          <w:rFonts w:ascii="Arial" w:hAnsi="Arial"/>
          <w:sz w:val="14"/>
          <w:szCs w:val="14"/>
        </w:rPr>
        <w:t>clas.uiowa.edu</w:t>
      </w:r>
    </w:hyperlink>
  </w:p>
  <w:p w14:paraId="5AA84D0E" w14:textId="77777777" w:rsidR="00823811" w:rsidRPr="00823811" w:rsidRDefault="00823811" w:rsidP="00823811">
    <w:pPr>
      <w:pStyle w:val="Header"/>
      <w:tabs>
        <w:tab w:val="clear" w:pos="4680"/>
        <w:tab w:val="clear" w:pos="9360"/>
        <w:tab w:val="left" w:pos="6005"/>
      </w:tabs>
      <w:spacing w:line="276" w:lineRule="auto"/>
      <w:ind w:left="5616"/>
      <w:rPr>
        <w:rFonts w:ascii="Arial" w:hAnsi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12D09"/>
    <w:multiLevelType w:val="hybridMultilevel"/>
    <w:tmpl w:val="E6EA298E"/>
    <w:lvl w:ilvl="0" w:tplc="C94E672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978D2"/>
    <w:multiLevelType w:val="hybridMultilevel"/>
    <w:tmpl w:val="46664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429F5"/>
    <w:multiLevelType w:val="hybridMultilevel"/>
    <w:tmpl w:val="ED36C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4576BD"/>
    <w:multiLevelType w:val="hybridMultilevel"/>
    <w:tmpl w:val="F86CF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A90286"/>
    <w:multiLevelType w:val="hybridMultilevel"/>
    <w:tmpl w:val="5AD04EB4"/>
    <w:lvl w:ilvl="0" w:tplc="EED6209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8914">
    <w:abstractNumId w:val="0"/>
  </w:num>
  <w:num w:numId="2" w16cid:durableId="292030106">
    <w:abstractNumId w:val="2"/>
  </w:num>
  <w:num w:numId="3" w16cid:durableId="827406849">
    <w:abstractNumId w:val="3"/>
  </w:num>
  <w:num w:numId="4" w16cid:durableId="338124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5002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11"/>
    <w:rsid w:val="00017E29"/>
    <w:rsid w:val="00021C62"/>
    <w:rsid w:val="0002596F"/>
    <w:rsid w:val="000518A0"/>
    <w:rsid w:val="000A5F7D"/>
    <w:rsid w:val="000A64EC"/>
    <w:rsid w:val="000C2A88"/>
    <w:rsid w:val="000E2893"/>
    <w:rsid w:val="000F5E92"/>
    <w:rsid w:val="001331E1"/>
    <w:rsid w:val="00141355"/>
    <w:rsid w:val="00174C75"/>
    <w:rsid w:val="001854DF"/>
    <w:rsid w:val="001D0FD9"/>
    <w:rsid w:val="0026208C"/>
    <w:rsid w:val="00270CFD"/>
    <w:rsid w:val="002A0C7B"/>
    <w:rsid w:val="002C36C2"/>
    <w:rsid w:val="002E43D1"/>
    <w:rsid w:val="002E7392"/>
    <w:rsid w:val="00402BCF"/>
    <w:rsid w:val="004167FE"/>
    <w:rsid w:val="004739D5"/>
    <w:rsid w:val="004764EB"/>
    <w:rsid w:val="00476A07"/>
    <w:rsid w:val="004D31C5"/>
    <w:rsid w:val="005709C4"/>
    <w:rsid w:val="005B6CB1"/>
    <w:rsid w:val="005D3687"/>
    <w:rsid w:val="005D6259"/>
    <w:rsid w:val="005E1B25"/>
    <w:rsid w:val="005F7152"/>
    <w:rsid w:val="005F7EB0"/>
    <w:rsid w:val="00607077"/>
    <w:rsid w:val="00634FBA"/>
    <w:rsid w:val="006A42F1"/>
    <w:rsid w:val="006B01BE"/>
    <w:rsid w:val="006F0742"/>
    <w:rsid w:val="0073302A"/>
    <w:rsid w:val="0073530E"/>
    <w:rsid w:val="00754C18"/>
    <w:rsid w:val="00765933"/>
    <w:rsid w:val="00773108"/>
    <w:rsid w:val="0079330B"/>
    <w:rsid w:val="00802802"/>
    <w:rsid w:val="00823811"/>
    <w:rsid w:val="008309F9"/>
    <w:rsid w:val="00840079"/>
    <w:rsid w:val="00842422"/>
    <w:rsid w:val="008A4313"/>
    <w:rsid w:val="00905DD0"/>
    <w:rsid w:val="00915886"/>
    <w:rsid w:val="009348BE"/>
    <w:rsid w:val="0095614B"/>
    <w:rsid w:val="0096778E"/>
    <w:rsid w:val="00972459"/>
    <w:rsid w:val="00A55903"/>
    <w:rsid w:val="00B46528"/>
    <w:rsid w:val="00B73244"/>
    <w:rsid w:val="00B95BEA"/>
    <w:rsid w:val="00BB2373"/>
    <w:rsid w:val="00BD0E2D"/>
    <w:rsid w:val="00BE3C0E"/>
    <w:rsid w:val="00C41CEC"/>
    <w:rsid w:val="00C65647"/>
    <w:rsid w:val="00CC22E4"/>
    <w:rsid w:val="00CC3ED7"/>
    <w:rsid w:val="00D2428C"/>
    <w:rsid w:val="00D30E91"/>
    <w:rsid w:val="00D74BE8"/>
    <w:rsid w:val="00D851C1"/>
    <w:rsid w:val="00DC294A"/>
    <w:rsid w:val="00ED0E33"/>
    <w:rsid w:val="00F10195"/>
    <w:rsid w:val="00F1575F"/>
    <w:rsid w:val="00F17D7E"/>
    <w:rsid w:val="00F50DB0"/>
    <w:rsid w:val="00F806A0"/>
    <w:rsid w:val="00F91A8C"/>
    <w:rsid w:val="00F93940"/>
    <w:rsid w:val="00F94973"/>
    <w:rsid w:val="00FA41AC"/>
    <w:rsid w:val="00FE10C8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21311"/>
  <w15:chartTrackingRefBased/>
  <w15:docId w15:val="{3553113D-1818-4825-B302-20D73D67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811"/>
  </w:style>
  <w:style w:type="paragraph" w:styleId="Heading1">
    <w:name w:val="heading 1"/>
    <w:basedOn w:val="Normal"/>
    <w:next w:val="Normal"/>
    <w:link w:val="Heading1Char"/>
    <w:uiPriority w:val="9"/>
    <w:qFormat/>
    <w:rsid w:val="00823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8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8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8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8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8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8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8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8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3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811"/>
  </w:style>
  <w:style w:type="paragraph" w:styleId="Footer">
    <w:name w:val="footer"/>
    <w:basedOn w:val="Normal"/>
    <w:link w:val="FooterChar"/>
    <w:uiPriority w:val="99"/>
    <w:unhideWhenUsed/>
    <w:rsid w:val="00823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811"/>
  </w:style>
  <w:style w:type="paragraph" w:customStyle="1" w:styleId="LHSubunitName">
    <w:name w:val="LH Subunit Name"/>
    <w:basedOn w:val="Normal"/>
    <w:qFormat/>
    <w:rsid w:val="00823811"/>
    <w:pPr>
      <w:spacing w:before="80"/>
      <w:contextualSpacing/>
    </w:pPr>
    <w:rPr>
      <w:rFonts w:ascii="Arial" w:eastAsia="Times New Roman" w:hAnsi="Arial" w:cs="Arial"/>
      <w:spacing w:val="-2"/>
      <w:kern w:val="0"/>
      <w:sz w:val="16"/>
      <w:szCs w:val="16"/>
      <w14:ligatures w14:val="none"/>
    </w:rPr>
  </w:style>
  <w:style w:type="paragraph" w:customStyle="1" w:styleId="LHPrimaryUnitName">
    <w:name w:val="LH Primary Unit Name"/>
    <w:basedOn w:val="Normal"/>
    <w:qFormat/>
    <w:rsid w:val="00823811"/>
    <w:pPr>
      <w:autoSpaceDE w:val="0"/>
      <w:autoSpaceDN w:val="0"/>
      <w:adjustRightInd w:val="0"/>
      <w:spacing w:line="200" w:lineRule="atLeast"/>
      <w:textAlignment w:val="baseline"/>
    </w:pPr>
    <w:rPr>
      <w:rFonts w:ascii="Times New Roman" w:hAnsi="Times New Roman" w:cs="AlineaSans-Regular"/>
      <w:b/>
      <w:bCs/>
      <w:color w:val="000000"/>
      <w:kern w:val="0"/>
      <w:sz w:val="20"/>
      <w:szCs w:val="20"/>
      <w14:ligatures w14:val="none"/>
    </w:rPr>
  </w:style>
  <w:style w:type="paragraph" w:customStyle="1" w:styleId="LHAddressInformation">
    <w:name w:val="LH Address Information"/>
    <w:basedOn w:val="LHSubunitName"/>
    <w:qFormat/>
    <w:rsid w:val="00823811"/>
    <w:pPr>
      <w:spacing w:line="276" w:lineRule="auto"/>
    </w:pPr>
    <w:rPr>
      <w:sz w:val="14"/>
    </w:rPr>
  </w:style>
  <w:style w:type="character" w:styleId="Hyperlink">
    <w:name w:val="Hyperlink"/>
    <w:basedOn w:val="DefaultParagraphFont"/>
    <w:rsid w:val="008238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ing.center.uiowa.edu/teaching-resources/handbook-teaching-excellenc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source.clas.uiowa.edu/syllabus-requirements-and-template" TargetMode="External"/><Relationship Id="rId12" Type="http://schemas.openxmlformats.org/officeDocument/2006/relationships/hyperlink" Target="https://pressbooks.uiowa.edu/teaching-handbo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ource.clas.uiowa.edu/sites/resource.clas.uiowa.edu/files/2025-08/Resources_related_to_academic_freedom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source.clas.uiowa.edu/departmental-leadership/d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unseling.uiowa.edu/programs/fresh-check-da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clas.uiowa.edu/students" TargetMode="External"/><Relationship Id="rId2" Type="http://schemas.openxmlformats.org/officeDocument/2006/relationships/hyperlink" Target="mailto:clas-undergrad@uiowa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Lundberg, Elizabeth K</dc:creator>
  <cp:keywords/>
  <dc:description/>
  <cp:lastModifiedBy>Archibald, Gwendolyn</cp:lastModifiedBy>
  <cp:revision>2</cp:revision>
  <dcterms:created xsi:type="dcterms:W3CDTF">2025-09-10T14:41:00Z</dcterms:created>
  <dcterms:modified xsi:type="dcterms:W3CDTF">2025-09-10T14:41:00Z</dcterms:modified>
</cp:coreProperties>
</file>