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4A08F" w14:textId="52BF88F2" w:rsidR="008258C8" w:rsidRPr="00DF1D14" w:rsidRDefault="008E6E1B" w:rsidP="008E6E1B">
      <w:pPr>
        <w:pStyle w:val="Title"/>
        <w:spacing w:line="840" w:lineRule="exact"/>
      </w:pPr>
      <w:r>
        <w:t>summary assessment for five-year peer review of tenured faculty</w:t>
      </w:r>
    </w:p>
    <w:p w14:paraId="01382379" w14:textId="6780158C" w:rsidR="00696223" w:rsidRDefault="00094030" w:rsidP="00696223">
      <w:pPr>
        <w:pStyle w:val="BodyText1"/>
      </w:pPr>
      <w:r>
        <w:t xml:space="preserve">The peer review is submitted by the DEO in every fifth year of the reviewee’s service as a tenured faculty member, in the spring semester. See </w:t>
      </w:r>
      <w:hyperlink r:id="rId8" w:history="1">
        <w:r w:rsidR="004015D9" w:rsidRPr="009509AD">
          <w:rPr>
            <w:rStyle w:val="Hyperlink"/>
            <w:b w:val="0"/>
            <w:bCs/>
          </w:rPr>
          <w:t>CLAS Policy on Peer Review of Tenured Faculty</w:t>
        </w:r>
      </w:hyperlink>
      <w:r w:rsidR="004015D9" w:rsidRPr="009509AD">
        <w:rPr>
          <w:b/>
          <w:bCs/>
        </w:rPr>
        <w:t xml:space="preserve"> </w:t>
      </w:r>
      <w:r w:rsidR="00043331">
        <w:t>for a description of the review process.</w:t>
      </w:r>
    </w:p>
    <w:p w14:paraId="7E80079C" w14:textId="09F64875" w:rsidR="002F4B0F" w:rsidRDefault="00B66F5B" w:rsidP="002F4B0F">
      <w:pPr>
        <w:pStyle w:val="Heading3"/>
      </w:pPr>
      <w:bookmarkStart w:id="0" w:name="_Hlk172268492"/>
      <w:r>
        <w:t>Name of Faculty Member Reviewed</w:t>
      </w:r>
      <w:r w:rsidR="002F4B0F">
        <w:t>:</w:t>
      </w:r>
      <w:r w:rsidR="00566873">
        <w:t xml:space="preserve"> </w:t>
      </w:r>
      <w:r w:rsidR="00FC1714">
        <w:tab/>
      </w:r>
      <w:bookmarkEnd w:id="0"/>
      <w:r w:rsidR="00FC1714">
        <w:tab/>
      </w:r>
      <w:r w:rsidR="00FC1714">
        <w:tab/>
      </w:r>
      <w:r w:rsidR="00FC1714">
        <w:tab/>
      </w:r>
      <w:r w:rsidR="00FC1714">
        <w:tab/>
      </w:r>
      <w:r w:rsidR="00FC1714">
        <w:tab/>
      </w:r>
      <w:r w:rsidR="004F5AD3">
        <w:t xml:space="preserve">            </w:t>
      </w:r>
    </w:p>
    <w:p w14:paraId="2BCD2546" w14:textId="27B9BA9B" w:rsidR="00B66F5B" w:rsidRDefault="00FC1714" w:rsidP="002F4B0F">
      <w:pPr>
        <w:pStyle w:val="Heading3"/>
      </w:pPr>
      <w:r>
        <w:t>Department</w:t>
      </w:r>
      <w:r w:rsidR="002F4B0F">
        <w:t xml:space="preserve">: </w:t>
      </w:r>
    </w:p>
    <w:p w14:paraId="50DD3D87" w14:textId="77777777" w:rsidR="001839C9" w:rsidRDefault="001839C9" w:rsidP="001839C9">
      <w:pPr>
        <w:pStyle w:val="Heading3"/>
        <w:rPr>
          <w:noProof/>
        </w:rPr>
      </w:pPr>
      <w:r>
        <w:t>Names of Review Committee Members:</w:t>
      </w:r>
      <w:r>
        <w:rPr>
          <w:noProof/>
        </w:rPr>
        <w:t xml:space="preserve"> </w:t>
      </w:r>
    </w:p>
    <w:p w14:paraId="3681C86D" w14:textId="528E3710" w:rsidR="00C11F34" w:rsidRPr="00566873" w:rsidRDefault="002F4B0F" w:rsidP="001839C9">
      <w:pPr>
        <w:pStyle w:val="Heading3"/>
        <w:rPr>
          <w:sz w:val="20"/>
          <w:szCs w:val="20"/>
        </w:rPr>
      </w:pPr>
      <w:r w:rsidRPr="00566873">
        <w:rPr>
          <w:noProof/>
          <w:sz w:val="20"/>
          <w:szCs w:val="20"/>
        </w:rPr>
        <mc:AlternateContent>
          <mc:Choice Requires="wps">
            <w:drawing>
              <wp:anchor distT="0" distB="0" distL="114300" distR="114300" simplePos="0" relativeHeight="251719168" behindDoc="0" locked="0" layoutInCell="1" allowOverlap="1" wp14:anchorId="283C2269" wp14:editId="75BE8498">
                <wp:simplePos x="0" y="0"/>
                <wp:positionH relativeFrom="column">
                  <wp:posOffset>4473</wp:posOffset>
                </wp:positionH>
                <wp:positionV relativeFrom="paragraph">
                  <wp:posOffset>234315</wp:posOffset>
                </wp:positionV>
                <wp:extent cx="6169660" cy="0"/>
                <wp:effectExtent l="0" t="0" r="0" b="0"/>
                <wp:wrapNone/>
                <wp:docPr id="702674388" name="Straight Connector 1"/>
                <wp:cNvGraphicFramePr/>
                <a:graphic xmlns:a="http://schemas.openxmlformats.org/drawingml/2006/main">
                  <a:graphicData uri="http://schemas.microsoft.com/office/word/2010/wordprocessingShape">
                    <wps:wsp>
                      <wps:cNvCnPr/>
                      <wps:spPr>
                        <a:xfrm flipV="1">
                          <a:off x="0" y="0"/>
                          <a:ext cx="6169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74E4BC5" id="Straight Connector 1" o:spid="_x0000_s1026" style="position:absolute;flip:y;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8.45pt" to="486.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tNpAEAAJ4DAAAOAAAAZHJzL2Uyb0RvYy54bWysU8tu2zAQvAfoPxC815JzEFrBcg4J2kuR&#10;BM3jzlBLiwBfIBlL/vsuV7YSJEGAFr0QfOzM7swuNxeTNWwPMWnvOr5e1ZyBk77Xbtfxh/sfX79x&#10;lrJwvTDeQccPkPjF9svZZgwtnPvBmx4iQxKX2jF0fMg5tFWV5ABWpJUP4PBR+WhFxmPcVX0UI7Jb&#10;U53XdVONPvYhegkp4e3V/Mi3xK8UyHyjVILMTMextkxrpPWprNV2I9pdFGHQ8liG+IcqrNAOky5U&#10;VyIL9hz1OyqrZfTJq7yS3lZeKS2BNKCadf1Gzd0gApAWNCeFxab0/2jl9f7S3Ua0YQypTeE2FhWT&#10;ipYpo8Mj9pR0YaVsItsOi20wZSbxslk335sG3ZWnt2qmKFQhpvwTvGVl03GjXVEkWrH/lTKmxdBT&#10;CB5eiqBdPhgowcb9BsV0j8nmcmg+4NJEthfYWSEluLwu3UQ+ii4wpY1ZgDWl/RR4jC9QoNn5G/CC&#10;oMze5QVstfPxo+x5OpWs5viTA7PuYsGT7w/UHrIGh4AUHge2TNnrM8FfvtX2DwAAAP//AwBQSwME&#10;FAAGAAgAAAAhAGTYitnbAAAABgEAAA8AAABkcnMvZG93bnJldi54bWxMjk9Lw0AQxe+C32EZwYvY&#10;jSm0NmZSRNRDPbUq6G2SHZPQ7GzIbtP47V3pQY/vD+/98vVkOzXy4FsnCDezBBRL5UwrNcLb69P1&#10;LSgfSAx1Thjhmz2si/OznDLjjrLlcRdqFUfEZ4TQhNBnWvuqYUt+5nqWmH25wVKIcqi1GegYx22n&#10;0yRZaEutxIeGen5ouNrvDhbh0zv/+L4px+f9djPR1UtIPyqDeHkx3d+BCjyFvzL84kd0KCJT6Q5i&#10;vOoQlrGHMF+sQMV0tUznoMqToYtc/8cvfgAAAP//AwBQSwECLQAUAAYACAAAACEAtoM4kv4AAADh&#10;AQAAEwAAAAAAAAAAAAAAAAAAAAAAW0NvbnRlbnRfVHlwZXNdLnhtbFBLAQItABQABgAIAAAAIQA4&#10;/SH/1gAAAJQBAAALAAAAAAAAAAAAAAAAAC8BAABfcmVscy8ucmVsc1BLAQItABQABgAIAAAAIQDX&#10;5ytNpAEAAJ4DAAAOAAAAAAAAAAAAAAAAAC4CAABkcnMvZTJvRG9jLnhtbFBLAQItABQABgAIAAAA&#10;IQBk2IrZ2wAAAAYBAAAPAAAAAAAAAAAAAAAAAP4DAABkcnMvZG93bnJldi54bWxQSwUGAAAAAAQA&#10;BADzAAAABgUAAAAA&#10;" strokecolor="#ffcd00 [3204]" strokeweight=".5pt">
                <v:stroke joinstyle="miter"/>
              </v:line>
            </w:pict>
          </mc:Fallback>
        </mc:AlternateContent>
      </w:r>
    </w:p>
    <w:p w14:paraId="283E2361" w14:textId="37963CC4" w:rsidR="00866735" w:rsidRDefault="00866735" w:rsidP="00866735">
      <w:pPr>
        <w:pStyle w:val="BodyText1"/>
      </w:pPr>
      <w:r>
        <w:t xml:space="preserve">The committee places a checkmark in the appropriate box to indicate their evaluation of the faculty member’s performance in teaching, in research/creative work, and in service </w:t>
      </w:r>
      <w:proofErr w:type="gramStart"/>
      <w:r>
        <w:t>with regard to</w:t>
      </w:r>
      <w:proofErr w:type="gramEnd"/>
      <w:r>
        <w:t xml:space="preserve"> the approved departmental standards for tenured faculty review. </w:t>
      </w:r>
    </w:p>
    <w:tbl>
      <w:tblPr>
        <w:tblStyle w:val="TableGridLight"/>
        <w:tblW w:w="10387" w:type="dxa"/>
        <w:tblLook w:val="04A0" w:firstRow="1" w:lastRow="0" w:firstColumn="1" w:lastColumn="0" w:noHBand="0" w:noVBand="1"/>
      </w:tblPr>
      <w:tblGrid>
        <w:gridCol w:w="2785"/>
        <w:gridCol w:w="2534"/>
        <w:gridCol w:w="2534"/>
        <w:gridCol w:w="2534"/>
      </w:tblGrid>
      <w:tr w:rsidR="00866735" w:rsidRPr="00A8626A" w14:paraId="1D08632F" w14:textId="77777777" w:rsidTr="00844280">
        <w:trPr>
          <w:trHeight w:val="530"/>
        </w:trPr>
        <w:tc>
          <w:tcPr>
            <w:tcW w:w="2785" w:type="dxa"/>
            <w:vAlign w:val="center"/>
          </w:tcPr>
          <w:p w14:paraId="72E0059E" w14:textId="77777777" w:rsidR="00866735" w:rsidRPr="000F265B" w:rsidRDefault="00866735" w:rsidP="00844280">
            <w:pPr>
              <w:jc w:val="left"/>
            </w:pPr>
            <w:bookmarkStart w:id="1" w:name="_Hlk200109897"/>
            <w:r w:rsidRPr="000F265B">
              <w:t>Area of faculty effort</w:t>
            </w:r>
          </w:p>
        </w:tc>
        <w:tc>
          <w:tcPr>
            <w:tcW w:w="2534" w:type="dxa"/>
            <w:vAlign w:val="center"/>
          </w:tcPr>
          <w:p w14:paraId="1744863F" w14:textId="77777777" w:rsidR="00866735" w:rsidRPr="000F265B" w:rsidRDefault="00866735" w:rsidP="00844280">
            <w:pPr>
              <w:jc w:val="center"/>
            </w:pPr>
            <w:r w:rsidRPr="000F265B">
              <w:t>Does not meet standards</w:t>
            </w:r>
          </w:p>
        </w:tc>
        <w:tc>
          <w:tcPr>
            <w:tcW w:w="2534" w:type="dxa"/>
            <w:vAlign w:val="center"/>
          </w:tcPr>
          <w:p w14:paraId="3ADEDE80" w14:textId="77777777" w:rsidR="00866735" w:rsidRPr="000F265B" w:rsidRDefault="00866735" w:rsidP="00844280">
            <w:pPr>
              <w:jc w:val="center"/>
            </w:pPr>
            <w:r w:rsidRPr="000F265B">
              <w:t>Meets standards</w:t>
            </w:r>
          </w:p>
        </w:tc>
        <w:tc>
          <w:tcPr>
            <w:tcW w:w="2534" w:type="dxa"/>
          </w:tcPr>
          <w:p w14:paraId="130AB682" w14:textId="77777777" w:rsidR="00866735" w:rsidRPr="000F265B" w:rsidRDefault="00866735" w:rsidP="00844280">
            <w:pPr>
              <w:jc w:val="center"/>
            </w:pPr>
            <w:r w:rsidRPr="000F265B">
              <w:t>Exceeds standards</w:t>
            </w:r>
          </w:p>
        </w:tc>
      </w:tr>
      <w:tr w:rsidR="00866735" w:rsidRPr="00A8626A" w14:paraId="048D8F95" w14:textId="77777777" w:rsidTr="00844280">
        <w:trPr>
          <w:trHeight w:val="620"/>
        </w:trPr>
        <w:tc>
          <w:tcPr>
            <w:tcW w:w="2785" w:type="dxa"/>
          </w:tcPr>
          <w:p w14:paraId="65D1C043" w14:textId="77777777" w:rsidR="00866735" w:rsidRPr="000F265B" w:rsidRDefault="00866735" w:rsidP="00844280">
            <w:pPr>
              <w:jc w:val="left"/>
              <w:rPr>
                <w:b/>
                <w:bCs/>
              </w:rPr>
            </w:pPr>
            <w:r w:rsidRPr="000F265B">
              <w:rPr>
                <w:b/>
                <w:bCs/>
              </w:rPr>
              <w:t>Teaching</w:t>
            </w:r>
          </w:p>
        </w:tc>
        <w:sdt>
          <w:sdtPr>
            <w:rPr>
              <w:b/>
              <w:bCs/>
              <w:sz w:val="32"/>
              <w:szCs w:val="32"/>
            </w:rPr>
            <w:id w:val="-1314869110"/>
            <w14:checkbox>
              <w14:checked w14:val="0"/>
              <w14:checkedState w14:val="2612" w14:font="MS Gothic"/>
              <w14:uncheckedState w14:val="2610" w14:font="MS Gothic"/>
            </w14:checkbox>
          </w:sdtPr>
          <w:sdtEndPr/>
          <w:sdtContent>
            <w:tc>
              <w:tcPr>
                <w:tcW w:w="2534" w:type="dxa"/>
                <w:vAlign w:val="center"/>
              </w:tcPr>
              <w:p w14:paraId="3AC9C167" w14:textId="77777777" w:rsidR="00866735" w:rsidRPr="00F63979" w:rsidRDefault="00866735" w:rsidP="00844280">
                <w:pPr>
                  <w:spacing w:before="0" w:after="0"/>
                  <w:jc w:val="center"/>
                  <w:rPr>
                    <w:b/>
                    <w:bCs/>
                    <w:sz w:val="32"/>
                    <w:szCs w:val="32"/>
                  </w:rPr>
                </w:pPr>
                <w:r>
                  <w:rPr>
                    <w:rFonts w:ascii="MS Gothic" w:eastAsia="MS Gothic" w:hAnsi="MS Gothic" w:hint="eastAsia"/>
                    <w:b/>
                    <w:bCs/>
                    <w:sz w:val="32"/>
                    <w:szCs w:val="32"/>
                  </w:rPr>
                  <w:t>☐</w:t>
                </w:r>
              </w:p>
            </w:tc>
          </w:sdtContent>
        </w:sdt>
        <w:sdt>
          <w:sdtPr>
            <w:rPr>
              <w:b/>
              <w:bCs/>
              <w:sz w:val="32"/>
              <w:szCs w:val="32"/>
            </w:rPr>
            <w:id w:val="1384601004"/>
            <w14:checkbox>
              <w14:checked w14:val="0"/>
              <w14:checkedState w14:val="2612" w14:font="MS Gothic"/>
              <w14:uncheckedState w14:val="2610" w14:font="MS Gothic"/>
            </w14:checkbox>
          </w:sdtPr>
          <w:sdtEndPr/>
          <w:sdtContent>
            <w:tc>
              <w:tcPr>
                <w:tcW w:w="2534" w:type="dxa"/>
                <w:vAlign w:val="center"/>
              </w:tcPr>
              <w:p w14:paraId="690D57F2" w14:textId="77777777" w:rsidR="00866735" w:rsidRPr="00F63979" w:rsidRDefault="00866735" w:rsidP="00844280">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595483469"/>
            <w14:checkbox>
              <w14:checked w14:val="0"/>
              <w14:checkedState w14:val="2612" w14:font="MS Gothic"/>
              <w14:uncheckedState w14:val="2610" w14:font="MS Gothic"/>
            </w14:checkbox>
          </w:sdtPr>
          <w:sdtEndPr/>
          <w:sdtContent>
            <w:tc>
              <w:tcPr>
                <w:tcW w:w="2534" w:type="dxa"/>
                <w:vAlign w:val="center"/>
              </w:tcPr>
              <w:p w14:paraId="3FF3BC5A" w14:textId="77777777" w:rsidR="00866735" w:rsidRDefault="00866735" w:rsidP="00844280">
                <w:pPr>
                  <w:spacing w:before="0" w:after="0"/>
                  <w:jc w:val="center"/>
                  <w:rPr>
                    <w:b/>
                    <w:bCs/>
                    <w:sz w:val="32"/>
                    <w:szCs w:val="32"/>
                  </w:rPr>
                </w:pPr>
                <w:r w:rsidRPr="00F63979">
                  <w:rPr>
                    <w:rFonts w:ascii="MS Gothic" w:eastAsia="MS Gothic" w:hAnsi="MS Gothic" w:hint="eastAsia"/>
                    <w:b/>
                    <w:bCs/>
                    <w:sz w:val="32"/>
                    <w:szCs w:val="32"/>
                  </w:rPr>
                  <w:t>☐</w:t>
                </w:r>
              </w:p>
            </w:tc>
          </w:sdtContent>
        </w:sdt>
      </w:tr>
      <w:tr w:rsidR="00866735" w:rsidRPr="00A8626A" w14:paraId="4CE8CA61" w14:textId="77777777" w:rsidTr="00844280">
        <w:trPr>
          <w:trHeight w:val="620"/>
        </w:trPr>
        <w:tc>
          <w:tcPr>
            <w:tcW w:w="2785" w:type="dxa"/>
          </w:tcPr>
          <w:p w14:paraId="45C9F429" w14:textId="1B82698B" w:rsidR="00866735" w:rsidRPr="000F265B" w:rsidRDefault="00866735" w:rsidP="00866735">
            <w:pPr>
              <w:jc w:val="left"/>
              <w:rPr>
                <w:b/>
                <w:bCs/>
              </w:rPr>
            </w:pPr>
            <w:r>
              <w:rPr>
                <w:b/>
                <w:bCs/>
              </w:rPr>
              <w:t>Research/Creative Work</w:t>
            </w:r>
          </w:p>
        </w:tc>
        <w:sdt>
          <w:sdtPr>
            <w:rPr>
              <w:b/>
              <w:bCs/>
              <w:sz w:val="32"/>
              <w:szCs w:val="32"/>
            </w:rPr>
            <w:id w:val="-950466748"/>
            <w14:checkbox>
              <w14:checked w14:val="0"/>
              <w14:checkedState w14:val="2612" w14:font="MS Gothic"/>
              <w14:uncheckedState w14:val="2610" w14:font="MS Gothic"/>
            </w14:checkbox>
          </w:sdtPr>
          <w:sdtEndPr/>
          <w:sdtContent>
            <w:tc>
              <w:tcPr>
                <w:tcW w:w="2534" w:type="dxa"/>
                <w:vAlign w:val="center"/>
              </w:tcPr>
              <w:p w14:paraId="6FA8A91A" w14:textId="77777777" w:rsidR="00866735" w:rsidRPr="00F63979" w:rsidRDefault="00866735" w:rsidP="00866735">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688027770"/>
            <w14:checkbox>
              <w14:checked w14:val="0"/>
              <w14:checkedState w14:val="2612" w14:font="MS Gothic"/>
              <w14:uncheckedState w14:val="2610" w14:font="MS Gothic"/>
            </w14:checkbox>
          </w:sdtPr>
          <w:sdtEndPr/>
          <w:sdtContent>
            <w:tc>
              <w:tcPr>
                <w:tcW w:w="2534" w:type="dxa"/>
                <w:vAlign w:val="center"/>
              </w:tcPr>
              <w:p w14:paraId="346C2CFA" w14:textId="77777777" w:rsidR="00866735" w:rsidRPr="00F63979" w:rsidRDefault="00866735" w:rsidP="00866735">
                <w:pPr>
                  <w:spacing w:before="0" w:after="0"/>
                  <w:jc w:val="center"/>
                  <w:rPr>
                    <w:b/>
                    <w:bCs/>
                    <w:sz w:val="32"/>
                    <w:szCs w:val="32"/>
                  </w:rPr>
                </w:pPr>
                <w:r>
                  <w:rPr>
                    <w:rFonts w:ascii="MS Gothic" w:eastAsia="MS Gothic" w:hAnsi="MS Gothic" w:hint="eastAsia"/>
                    <w:b/>
                    <w:bCs/>
                    <w:sz w:val="32"/>
                    <w:szCs w:val="32"/>
                  </w:rPr>
                  <w:t>☐</w:t>
                </w:r>
              </w:p>
            </w:tc>
          </w:sdtContent>
        </w:sdt>
        <w:sdt>
          <w:sdtPr>
            <w:rPr>
              <w:b/>
              <w:bCs/>
              <w:sz w:val="32"/>
              <w:szCs w:val="32"/>
            </w:rPr>
            <w:id w:val="-506753394"/>
            <w14:checkbox>
              <w14:checked w14:val="0"/>
              <w14:checkedState w14:val="2612" w14:font="MS Gothic"/>
              <w14:uncheckedState w14:val="2610" w14:font="MS Gothic"/>
            </w14:checkbox>
          </w:sdtPr>
          <w:sdtEndPr/>
          <w:sdtContent>
            <w:tc>
              <w:tcPr>
                <w:tcW w:w="2534" w:type="dxa"/>
                <w:vAlign w:val="center"/>
              </w:tcPr>
              <w:p w14:paraId="35064744" w14:textId="77777777" w:rsidR="00866735" w:rsidRDefault="00866735" w:rsidP="00866735">
                <w:pPr>
                  <w:spacing w:before="0" w:after="0"/>
                  <w:jc w:val="center"/>
                  <w:rPr>
                    <w:b/>
                    <w:bCs/>
                    <w:sz w:val="32"/>
                    <w:szCs w:val="32"/>
                  </w:rPr>
                </w:pPr>
                <w:r>
                  <w:rPr>
                    <w:rFonts w:ascii="MS Gothic" w:eastAsia="MS Gothic" w:hAnsi="MS Gothic" w:hint="eastAsia"/>
                    <w:b/>
                    <w:bCs/>
                    <w:sz w:val="32"/>
                    <w:szCs w:val="32"/>
                  </w:rPr>
                  <w:t>☐</w:t>
                </w:r>
              </w:p>
            </w:tc>
          </w:sdtContent>
        </w:sdt>
      </w:tr>
      <w:tr w:rsidR="00866735" w:rsidRPr="00A8626A" w14:paraId="59B3A97F" w14:textId="77777777" w:rsidTr="00844280">
        <w:trPr>
          <w:trHeight w:val="620"/>
        </w:trPr>
        <w:tc>
          <w:tcPr>
            <w:tcW w:w="2785" w:type="dxa"/>
          </w:tcPr>
          <w:p w14:paraId="19A8BA71" w14:textId="2A81450B" w:rsidR="00866735" w:rsidRPr="000F265B" w:rsidRDefault="00866735" w:rsidP="00866735">
            <w:pPr>
              <w:jc w:val="left"/>
              <w:rPr>
                <w:b/>
                <w:bCs/>
              </w:rPr>
            </w:pPr>
            <w:r>
              <w:rPr>
                <w:b/>
                <w:bCs/>
              </w:rPr>
              <w:t>Service</w:t>
            </w:r>
          </w:p>
        </w:tc>
        <w:sdt>
          <w:sdtPr>
            <w:rPr>
              <w:b/>
              <w:bCs/>
              <w:sz w:val="32"/>
              <w:szCs w:val="32"/>
            </w:rPr>
            <w:id w:val="848761416"/>
            <w14:checkbox>
              <w14:checked w14:val="0"/>
              <w14:checkedState w14:val="2612" w14:font="MS Gothic"/>
              <w14:uncheckedState w14:val="2610" w14:font="MS Gothic"/>
            </w14:checkbox>
          </w:sdtPr>
          <w:sdtEndPr/>
          <w:sdtContent>
            <w:tc>
              <w:tcPr>
                <w:tcW w:w="2534" w:type="dxa"/>
                <w:vAlign w:val="center"/>
              </w:tcPr>
              <w:p w14:paraId="7905344C" w14:textId="77777777" w:rsidR="00866735" w:rsidRPr="00F63979" w:rsidRDefault="00866735" w:rsidP="00866735">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328979030"/>
            <w14:checkbox>
              <w14:checked w14:val="0"/>
              <w14:checkedState w14:val="2612" w14:font="MS Gothic"/>
              <w14:uncheckedState w14:val="2610" w14:font="MS Gothic"/>
            </w14:checkbox>
          </w:sdtPr>
          <w:sdtEndPr/>
          <w:sdtContent>
            <w:tc>
              <w:tcPr>
                <w:tcW w:w="2534" w:type="dxa"/>
                <w:vAlign w:val="center"/>
              </w:tcPr>
              <w:p w14:paraId="57B4511A" w14:textId="77777777" w:rsidR="00866735" w:rsidRPr="00F63979" w:rsidRDefault="00866735" w:rsidP="00866735">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864254644"/>
            <w14:checkbox>
              <w14:checked w14:val="0"/>
              <w14:checkedState w14:val="2612" w14:font="MS Gothic"/>
              <w14:uncheckedState w14:val="2610" w14:font="MS Gothic"/>
            </w14:checkbox>
          </w:sdtPr>
          <w:sdtEndPr/>
          <w:sdtContent>
            <w:tc>
              <w:tcPr>
                <w:tcW w:w="2534" w:type="dxa"/>
                <w:vAlign w:val="center"/>
              </w:tcPr>
              <w:p w14:paraId="3B983846" w14:textId="77777777" w:rsidR="00866735" w:rsidRDefault="00866735" w:rsidP="00866735">
                <w:pPr>
                  <w:spacing w:before="0" w:after="0"/>
                  <w:jc w:val="center"/>
                  <w:rPr>
                    <w:b/>
                    <w:bCs/>
                    <w:sz w:val="32"/>
                    <w:szCs w:val="32"/>
                  </w:rPr>
                </w:pPr>
                <w:r w:rsidRPr="00F63979">
                  <w:rPr>
                    <w:rFonts w:ascii="MS Gothic" w:eastAsia="MS Gothic" w:hAnsi="MS Gothic" w:hint="eastAsia"/>
                    <w:b/>
                    <w:bCs/>
                    <w:sz w:val="32"/>
                    <w:szCs w:val="32"/>
                  </w:rPr>
                  <w:t>☐</w:t>
                </w:r>
              </w:p>
            </w:tc>
          </w:sdtContent>
        </w:sdt>
      </w:tr>
    </w:tbl>
    <w:bookmarkEnd w:id="1"/>
    <w:p w14:paraId="0EE49344" w14:textId="1B39F810" w:rsidR="00522735" w:rsidRPr="00522735" w:rsidRDefault="001141A8" w:rsidP="001D0B9B">
      <w:pPr>
        <w:pStyle w:val="Heading2"/>
      </w:pPr>
      <w:r>
        <w:t>Teaching Effectiveness</w:t>
      </w:r>
    </w:p>
    <w:p w14:paraId="7A4040F5" w14:textId="7D948D2E" w:rsidR="00D47A1C" w:rsidRDefault="001141A8" w:rsidP="00696223">
      <w:pPr>
        <w:pStyle w:val="BodyText1"/>
      </w:pPr>
      <w:r>
        <w:t xml:space="preserve">The following materials are required for the evaluation of </w:t>
      </w:r>
      <w:r w:rsidR="009509AD">
        <w:t xml:space="preserve">teaching effectiveness: </w:t>
      </w:r>
    </w:p>
    <w:p w14:paraId="69201F01" w14:textId="77777777" w:rsidR="00E40935" w:rsidRDefault="00E40935" w:rsidP="00D95CF4">
      <w:pPr>
        <w:pStyle w:val="BulletedList"/>
        <w:sectPr w:rsidR="00E40935" w:rsidSect="00672466">
          <w:headerReference w:type="even" r:id="rId9"/>
          <w:headerReference w:type="default" r:id="rId10"/>
          <w:footerReference w:type="even" r:id="rId11"/>
          <w:footerReference w:type="default" r:id="rId12"/>
          <w:pgSz w:w="12240" w:h="15840" w:code="1"/>
          <w:pgMar w:top="1872" w:right="1008" w:bottom="720" w:left="1008" w:header="936" w:footer="576" w:gutter="0"/>
          <w:cols w:space="720"/>
          <w:docGrid w:linePitch="360"/>
        </w:sectPr>
      </w:pPr>
    </w:p>
    <w:p w14:paraId="20500BBF" w14:textId="74D268D3" w:rsidR="00412530" w:rsidRDefault="00412530" w:rsidP="00D95CF4">
      <w:pPr>
        <w:pStyle w:val="BulletedList"/>
      </w:pPr>
      <w:r>
        <w:t>Student evaluations (all course</w:t>
      </w:r>
      <w:r w:rsidR="005574E8">
        <w:t>s</w:t>
      </w:r>
      <w:r>
        <w:t xml:space="preserve"> since last review)</w:t>
      </w:r>
    </w:p>
    <w:p w14:paraId="177B574C" w14:textId="31D289D0" w:rsidR="00412530" w:rsidRDefault="00412530" w:rsidP="00D95CF4">
      <w:pPr>
        <w:pStyle w:val="BulletedList"/>
      </w:pPr>
      <w:r>
        <w:t>Review of syllabi/course materials</w:t>
      </w:r>
    </w:p>
    <w:p w14:paraId="1E06E09A" w14:textId="60FB6317" w:rsidR="008276B2" w:rsidRDefault="00412530" w:rsidP="00D95CF4">
      <w:pPr>
        <w:pStyle w:val="BulletedList"/>
      </w:pPr>
      <w:r>
        <w:t>Class</w:t>
      </w:r>
      <w:r w:rsidR="005574E8">
        <w:t>room</w:t>
      </w:r>
      <w:r>
        <w:t xml:space="preserve"> observation</w:t>
      </w:r>
    </w:p>
    <w:p w14:paraId="4F2D5BCF" w14:textId="7A2F3024" w:rsidR="00B66F5B" w:rsidRDefault="008276B2" w:rsidP="00D95CF4">
      <w:pPr>
        <w:pStyle w:val="BulletedList"/>
      </w:pPr>
      <w:r>
        <w:t>Other (optional)</w:t>
      </w:r>
    </w:p>
    <w:p w14:paraId="105248D3" w14:textId="77777777" w:rsidR="00E40935" w:rsidRDefault="00E40935" w:rsidP="00BE31D9">
      <w:pPr>
        <w:pStyle w:val="BulletedList"/>
        <w:numPr>
          <w:ilvl w:val="0"/>
          <w:numId w:val="0"/>
        </w:numPr>
        <w:ind w:left="360" w:hanging="360"/>
        <w:sectPr w:rsidR="00E40935" w:rsidSect="00E40935">
          <w:type w:val="continuous"/>
          <w:pgSz w:w="12240" w:h="15840" w:code="1"/>
          <w:pgMar w:top="1872" w:right="1008" w:bottom="720" w:left="1008" w:header="936" w:footer="576" w:gutter="0"/>
          <w:cols w:num="2" w:space="720"/>
          <w:docGrid w:linePitch="360"/>
        </w:sectPr>
      </w:pPr>
    </w:p>
    <w:p w14:paraId="16A97CE8" w14:textId="1B59A043" w:rsidR="00BE31D9" w:rsidRDefault="00BE31D9" w:rsidP="00FB537B">
      <w:pPr>
        <w:pStyle w:val="Caption"/>
      </w:pPr>
    </w:p>
    <w:p w14:paraId="112C94B2" w14:textId="7AEDF003" w:rsidR="00357A90" w:rsidRDefault="002F4B0F" w:rsidP="00B160AE">
      <w:pPr>
        <w:pStyle w:val="BodyText1"/>
      </w:pPr>
      <w:r>
        <w:t>Insert a s</w:t>
      </w:r>
      <w:r w:rsidR="000A652B">
        <w:t>ummary assessment of the effectiveness and significance to the Department of the reviewee’s teaching, with reference to departmental expectations/standards</w:t>
      </w:r>
      <w:r>
        <w:t xml:space="preserve">. </w:t>
      </w:r>
      <w:r w:rsidR="00A340E5">
        <w:t xml:space="preserve">List of other evaluation materials (if applicable). </w:t>
      </w:r>
      <w:r>
        <w:t xml:space="preserve">Include </w:t>
      </w:r>
      <w:r w:rsidR="00A340E5">
        <w:t xml:space="preserve">classroom observation form as an attachment. </w:t>
      </w:r>
    </w:p>
    <w:p w14:paraId="76595666" w14:textId="77777777" w:rsidR="00566873" w:rsidRDefault="00566873" w:rsidP="00B160AE">
      <w:pPr>
        <w:pStyle w:val="BodyText1"/>
      </w:pPr>
    </w:p>
    <w:p w14:paraId="7778CE70" w14:textId="329F645E" w:rsidR="00B160AE" w:rsidRPr="00566873" w:rsidRDefault="00566873" w:rsidP="00B160AE">
      <w:pPr>
        <w:pStyle w:val="BodyText1"/>
        <w:rPr>
          <w:i/>
          <w:iCs/>
        </w:rPr>
      </w:pPr>
      <w:r w:rsidRPr="00566873">
        <w:rPr>
          <w:i/>
          <w:iCs/>
        </w:rPr>
        <w:t>[Insert summary assessment of teaching effectiveness</w:t>
      </w:r>
      <w:r>
        <w:rPr>
          <w:i/>
          <w:iCs/>
        </w:rPr>
        <w:t xml:space="preserve"> here.</w:t>
      </w:r>
      <w:r w:rsidRPr="00566873">
        <w:rPr>
          <w:i/>
          <w:iCs/>
        </w:rPr>
        <w:t>]</w:t>
      </w:r>
    </w:p>
    <w:p w14:paraId="00727E91" w14:textId="77777777" w:rsidR="001839C9" w:rsidRDefault="001839C9" w:rsidP="00B160AE">
      <w:pPr>
        <w:pStyle w:val="BodyText1"/>
      </w:pPr>
    </w:p>
    <w:p w14:paraId="7255BB83" w14:textId="6B12D202" w:rsidR="002F4B0F" w:rsidRDefault="002F4B0F" w:rsidP="00B160AE">
      <w:pPr>
        <w:pStyle w:val="BodyText1"/>
      </w:pPr>
      <w:r>
        <w:rPr>
          <w:noProof/>
        </w:rPr>
        <mc:AlternateContent>
          <mc:Choice Requires="wps">
            <w:drawing>
              <wp:anchor distT="0" distB="0" distL="114300" distR="114300" simplePos="0" relativeHeight="251717120" behindDoc="0" locked="0" layoutInCell="1" allowOverlap="1" wp14:anchorId="6175EB49" wp14:editId="38C628A1">
                <wp:simplePos x="0" y="0"/>
                <wp:positionH relativeFrom="column">
                  <wp:posOffset>2347</wp:posOffset>
                </wp:positionH>
                <wp:positionV relativeFrom="paragraph">
                  <wp:posOffset>151130</wp:posOffset>
                </wp:positionV>
                <wp:extent cx="6170212" cy="0"/>
                <wp:effectExtent l="0" t="0" r="0" b="0"/>
                <wp:wrapNone/>
                <wp:docPr id="2082725321" name="Straight Connector 1"/>
                <wp:cNvGraphicFramePr/>
                <a:graphic xmlns:a="http://schemas.openxmlformats.org/drawingml/2006/main">
                  <a:graphicData uri="http://schemas.microsoft.com/office/word/2010/wordprocessingShape">
                    <wps:wsp>
                      <wps:cNvCnPr/>
                      <wps:spPr>
                        <a:xfrm flipV="1">
                          <a:off x="0" y="0"/>
                          <a:ext cx="61702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562678" id="Straight Connector 1" o:spid="_x0000_s1026" style="position:absolute;flip:y;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11.9pt" to="486.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8BpAEAAJ4DAAAOAAAAZHJzL2Uyb0RvYy54bWysU8tu2zAQvAfoPxC815J8SAvBcg4J2kuR&#10;BM3jzlBLiwBfIBlL/vsuV7YSJEGAFr0QfOzM7swuNxeTNWwPMWnvOt6sas7ASd9rt+v4w/2Pr985&#10;S1m4XhjvoOMHSPxi++VsM4YW1n7wpofIkMSldgwdH3IObVUlOYAVaeUDOHxUPlqR8Rh3VR/FiOzW&#10;VOu6Pq9GH/sQvYSU8PZqfuRb4lcKZL5RKkFmpuNYW6Y10vpU1mq7Ee0uijBoeSxD/EMVVmiHSReq&#10;K5EFe476HZXVMvrkVV5JbyuvlJZAGlBNU79RczeIAKQFzUlhsSn9P1p5vb90txFtGENqU7iNRcWk&#10;omXK6PCIPSVdWCmbyLbDYhtMmUm8PG++1etmzZk8vVUzRaEKMeWf4C0rm44b7Yoi0Yr9r5QxLYae&#10;QvDwUgTt8sFACTbuNyime0w2l0PzAZcmsr3AzgopweWmdBP5KLrAlDZmAdaU9lPgMb5AgWbnb8AL&#10;gjJ7lxew1c7Hj7Ln6VSymuNPDsy6iwVPvj9Qe8gaHAJSeBzYMmWvzwR/+VbbPwAAAP//AwBQSwME&#10;FAAGAAgAAAAhAE4dA+/aAAAABgEAAA8AAABkcnMvZG93bnJldi54bWxMjk9Lw0AQxe+C32EZwYu0&#10;m0axGrMpIuqhPbUq6G2SHZPQ7GzIbtP47R3xoMf3h/d++WpynRppCK1nA4t5Aoq48rbl2sDry9Ps&#10;BlSIyBY7z2TgiwKsitOTHDPrj7ylcRdrJSMcMjTQxNhnWoeqIYdh7ntiyT794DCKHGptBzzKuOt0&#10;miTX2mHL8tBgTw8NVfvdwRn4CD48vq3L8Xm/XU94sYnpe2WNOT+b7u9ARZriXxl+8AUdCmEq/YFt&#10;UJ2BK+kZSC+FX9LbZboAVf4ausj1f/ziGwAA//8DAFBLAQItABQABgAIAAAAIQC2gziS/gAAAOEB&#10;AAATAAAAAAAAAAAAAAAAAAAAAABbQ29udGVudF9UeXBlc10ueG1sUEsBAi0AFAAGAAgAAAAhADj9&#10;If/WAAAAlAEAAAsAAAAAAAAAAAAAAAAALwEAAF9yZWxzLy5yZWxzUEsBAi0AFAAGAAgAAAAhAMbq&#10;HwGkAQAAngMAAA4AAAAAAAAAAAAAAAAALgIAAGRycy9lMm9Eb2MueG1sUEsBAi0AFAAGAAgAAAAh&#10;AE4dA+/aAAAABgEAAA8AAAAAAAAAAAAAAAAA/gMAAGRycy9kb3ducmV2LnhtbFBLBQYAAAAABAAE&#10;APMAAAAFBQAAAAA=&#10;" strokecolor="#ffcd00 [3204]" strokeweight=".5pt">
                <v:stroke joinstyle="miter"/>
              </v:line>
            </w:pict>
          </mc:Fallback>
        </mc:AlternateContent>
      </w:r>
    </w:p>
    <w:p w14:paraId="09FD72A0" w14:textId="4E91CEC1" w:rsidR="000D3AD4" w:rsidRPr="00620652" w:rsidRDefault="001D0B9B" w:rsidP="00620652">
      <w:pPr>
        <w:pStyle w:val="Heading2"/>
      </w:pPr>
      <w:r>
        <w:lastRenderedPageBreak/>
        <w:t xml:space="preserve">Scholarly/Creative Productivity </w:t>
      </w:r>
    </w:p>
    <w:p w14:paraId="5B230CBC" w14:textId="79215DB1" w:rsidR="000C607A" w:rsidRDefault="009C121B" w:rsidP="006D1009">
      <w:pPr>
        <w:pStyle w:val="BodyText1"/>
      </w:pPr>
      <w:r>
        <w:t>Evidence of</w:t>
      </w:r>
      <w:r w:rsidR="009509AD">
        <w:t xml:space="preserve"> scholarly/creative productivity</w:t>
      </w:r>
      <w:r w:rsidR="00D4404C">
        <w:t xml:space="preserve"> can include:</w:t>
      </w:r>
    </w:p>
    <w:p w14:paraId="427EFCE4" w14:textId="77777777" w:rsidR="00CC53CE" w:rsidRDefault="00CC53CE" w:rsidP="00D4404C">
      <w:pPr>
        <w:pStyle w:val="BulletedList"/>
        <w:sectPr w:rsidR="00CC53CE" w:rsidSect="00E40935">
          <w:type w:val="continuous"/>
          <w:pgSz w:w="12240" w:h="15840" w:code="1"/>
          <w:pgMar w:top="1872" w:right="1008" w:bottom="720" w:left="1008" w:header="936" w:footer="576" w:gutter="0"/>
          <w:cols w:space="720"/>
          <w:docGrid w:linePitch="360"/>
        </w:sectPr>
      </w:pPr>
    </w:p>
    <w:p w14:paraId="60D51461" w14:textId="0AE35FAE" w:rsidR="00D4404C" w:rsidRDefault="00D4404C" w:rsidP="00D4404C">
      <w:pPr>
        <w:pStyle w:val="BulletedList"/>
      </w:pPr>
      <w:r>
        <w:t>Books published/in press</w:t>
      </w:r>
    </w:p>
    <w:p w14:paraId="1DDC95A5" w14:textId="78ABA53F" w:rsidR="00D4404C" w:rsidRDefault="00D4404C" w:rsidP="00D4404C">
      <w:pPr>
        <w:pStyle w:val="BulletedList"/>
      </w:pPr>
      <w:r>
        <w:t>Refereed papers/articles</w:t>
      </w:r>
    </w:p>
    <w:p w14:paraId="10F579E2" w14:textId="10592944" w:rsidR="00D4404C" w:rsidRDefault="00E3037C" w:rsidP="00D4404C">
      <w:pPr>
        <w:pStyle w:val="BulletedList"/>
      </w:pPr>
      <w:r>
        <w:t>Invited papers/chapters</w:t>
      </w:r>
    </w:p>
    <w:p w14:paraId="59483B6F" w14:textId="76D8FC1A" w:rsidR="00E3037C" w:rsidRDefault="00E3037C" w:rsidP="00D4404C">
      <w:pPr>
        <w:pStyle w:val="BulletedList"/>
      </w:pPr>
      <w:r>
        <w:t>Performances/juried exhibitions</w:t>
      </w:r>
    </w:p>
    <w:p w14:paraId="796B9691" w14:textId="3B0D5F75" w:rsidR="00E3037C" w:rsidRDefault="00E3037C" w:rsidP="00D4404C">
      <w:pPr>
        <w:pStyle w:val="BulletedList"/>
      </w:pPr>
      <w:r>
        <w:t>Published reviews/citations of reviewee’s work</w:t>
      </w:r>
    </w:p>
    <w:p w14:paraId="1197DD94" w14:textId="4D4DF334" w:rsidR="00E3037C" w:rsidRDefault="00E3037C" w:rsidP="00D4404C">
      <w:pPr>
        <w:pStyle w:val="BulletedList"/>
      </w:pPr>
      <w:r>
        <w:t>Electronic publications</w:t>
      </w:r>
    </w:p>
    <w:p w14:paraId="1CB886DB" w14:textId="77777777" w:rsidR="00CC53CE" w:rsidRDefault="00CC53CE" w:rsidP="006A5312">
      <w:pPr>
        <w:pStyle w:val="BulletedList"/>
        <w:numPr>
          <w:ilvl w:val="0"/>
          <w:numId w:val="0"/>
        </w:numPr>
        <w:ind w:left="720" w:hanging="360"/>
        <w:sectPr w:rsidR="00CC53CE" w:rsidSect="00CC53CE">
          <w:type w:val="continuous"/>
          <w:pgSz w:w="12240" w:h="15840" w:code="1"/>
          <w:pgMar w:top="1872" w:right="1008" w:bottom="720" w:left="1008" w:header="936" w:footer="576" w:gutter="0"/>
          <w:cols w:num="2" w:space="720"/>
          <w:docGrid w:linePitch="360"/>
        </w:sectPr>
      </w:pPr>
    </w:p>
    <w:p w14:paraId="2E1D84CA" w14:textId="60A6A376" w:rsidR="0012066D" w:rsidRDefault="0012066D" w:rsidP="00436098"/>
    <w:p w14:paraId="2B310CB2" w14:textId="0EFEFE90" w:rsidR="00805710" w:rsidRDefault="002F4B0F" w:rsidP="00805710">
      <w:pPr>
        <w:pStyle w:val="BodyText1"/>
      </w:pPr>
      <w:r>
        <w:t>Insert a s</w:t>
      </w:r>
      <w:r w:rsidR="00805710">
        <w:t xml:space="preserve">ummary assessment of the productivity and significance to the Department of the reviewee’s </w:t>
      </w:r>
      <w:r w:rsidR="00B20DFF">
        <w:t>scholarly/creative work</w:t>
      </w:r>
      <w:r w:rsidR="00805710">
        <w:t>, with reference to departmental expectations/standards</w:t>
      </w:r>
      <w:r>
        <w:t xml:space="preserve">.  </w:t>
      </w:r>
    </w:p>
    <w:p w14:paraId="7B955A4F" w14:textId="5470B3FE" w:rsidR="00566873" w:rsidRPr="00566873" w:rsidRDefault="00566873" w:rsidP="00566873">
      <w:pPr>
        <w:pStyle w:val="BodyText1"/>
        <w:rPr>
          <w:i/>
          <w:iCs/>
        </w:rPr>
      </w:pPr>
      <w:r w:rsidRPr="00566873">
        <w:rPr>
          <w:i/>
          <w:iCs/>
        </w:rPr>
        <w:t xml:space="preserve">[Insert summary assessment of </w:t>
      </w:r>
      <w:r>
        <w:rPr>
          <w:i/>
          <w:iCs/>
        </w:rPr>
        <w:t>s</w:t>
      </w:r>
      <w:r w:rsidRPr="00566873">
        <w:rPr>
          <w:i/>
          <w:iCs/>
        </w:rPr>
        <w:t>cholarly/</w:t>
      </w:r>
      <w:r>
        <w:rPr>
          <w:i/>
          <w:iCs/>
        </w:rPr>
        <w:t>c</w:t>
      </w:r>
      <w:r w:rsidRPr="00566873">
        <w:rPr>
          <w:i/>
          <w:iCs/>
        </w:rPr>
        <w:t xml:space="preserve">reative </w:t>
      </w:r>
      <w:r>
        <w:rPr>
          <w:i/>
          <w:iCs/>
        </w:rPr>
        <w:t>productivity here.</w:t>
      </w:r>
      <w:r w:rsidRPr="00566873">
        <w:rPr>
          <w:i/>
          <w:iCs/>
        </w:rPr>
        <w:t>]</w:t>
      </w:r>
    </w:p>
    <w:p w14:paraId="4B1822CB" w14:textId="741A8643" w:rsidR="00DF5BA0" w:rsidRDefault="00DF5BA0" w:rsidP="00805710">
      <w:pPr>
        <w:pStyle w:val="BodyText1"/>
      </w:pPr>
    </w:p>
    <w:p w14:paraId="6D502FD7" w14:textId="3016AB17" w:rsidR="002F4B0F" w:rsidRDefault="002F4B0F" w:rsidP="00805710">
      <w:pPr>
        <w:pStyle w:val="BodyText1"/>
      </w:pPr>
    </w:p>
    <w:p w14:paraId="6BDDD4B4" w14:textId="748795D5" w:rsidR="002F4B0F" w:rsidRDefault="002F4B0F" w:rsidP="00805710">
      <w:pPr>
        <w:pStyle w:val="BodyText1"/>
      </w:pPr>
      <w:r>
        <w:rPr>
          <w:noProof/>
        </w:rPr>
        <mc:AlternateContent>
          <mc:Choice Requires="wps">
            <w:drawing>
              <wp:anchor distT="0" distB="0" distL="114300" distR="114300" simplePos="0" relativeHeight="251721216" behindDoc="0" locked="0" layoutInCell="1" allowOverlap="1" wp14:anchorId="7D2FDE1D" wp14:editId="748F4F9E">
                <wp:simplePos x="0" y="0"/>
                <wp:positionH relativeFrom="margin">
                  <wp:posOffset>-4390</wp:posOffset>
                </wp:positionH>
                <wp:positionV relativeFrom="paragraph">
                  <wp:posOffset>122555</wp:posOffset>
                </wp:positionV>
                <wp:extent cx="6170212" cy="8311"/>
                <wp:effectExtent l="0" t="0" r="21590" b="29845"/>
                <wp:wrapNone/>
                <wp:docPr id="1697230388" name="Straight Connector 1"/>
                <wp:cNvGraphicFramePr/>
                <a:graphic xmlns:a="http://schemas.openxmlformats.org/drawingml/2006/main">
                  <a:graphicData uri="http://schemas.microsoft.com/office/word/2010/wordprocessingShape">
                    <wps:wsp>
                      <wps:cNvCnPr/>
                      <wps:spPr>
                        <a:xfrm>
                          <a:off x="0" y="0"/>
                          <a:ext cx="6170212" cy="83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A1CD84" id="Straight Connector 1" o:spid="_x0000_s1026" style="position:absolute;z-index:251721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35pt,9.65pt" to="48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RunQEAAJcDAAAOAAAAZHJzL2Uyb0RvYy54bWysU01v2zAMvQ/ofxB0b2ynQFsYcXpo0V6K&#10;rWi3H6DKVCxAX6DU2Pn3pZTEGdoCw4ZdaEnkI/ke6dXNZA3bAkbtXcebRc0ZOOl77TYd//Xz/vya&#10;s5iE64XxDjq+g8hv1mffVmNoYekHb3pARklcbMfQ8SGl0FZVlANYERc+gCOn8mhFoituqh7FSNmt&#10;qZZ1fVmNHvuAXkKM9Hq3d/J1ya8UyPRDqQiJmY5Tb6lYLPY122q9Eu0GRRi0PLQh/qELK7SjonOq&#10;O5EEe0P9KZXVEn30Ki2kt5VXSksoHIhNU39g8zKIAIULiRPDLFP8f2nl9+2te0KSYQyxjeEJM4tJ&#10;oc1f6o9NRazdLBZMiUl6vGyu6mWz5EyS7/qiabKW1QkbMKYH8JblQ8eNdpmKaMX2MaZ96DGEcKfq&#10;5ZR2BnKwcc+gmO6pXlPQZTHg1iDbChqpkBJcOpYu0RmmtDEzsP4z8BCfoVCW5m/AM6JU9i7NYKud&#10;x6+qp+nYstrHHxXY884SvPp+V+ZSpKHpF3EPm5rX6/d7gZ/+p/U7AAAA//8DAFBLAwQUAAYACAAA&#10;ACEAbtJwz98AAAAHAQAADwAAAGRycy9kb3ducmV2LnhtbEyPQU/CQBCF7yT+h82YeIMtNQGp3RJC&#10;YkQSQ0QTPC7dsa12Z5vdhZZ/73iS45v38t43+XKwrTijD40jBdNJAgKpdKahSsHH+9P4AUSImoxu&#10;HaGCCwZYFjejXGfG9fSG532sBJdQyLSCOsYukzKUNVodJq5DYu/LeasjS19J43XP5baVaZLMpNUN&#10;8UKtO1zXWP7sT1bBq99s1qvt5Zt2n7Y/pNvD7mV4Vurudlg9gog4xP8w/OEzOhTMdHQnMkG0CsZz&#10;DvJ5cQ+C7cV8yq8dFaTJDGSRy2v+4hcAAP//AwBQSwECLQAUAAYACAAAACEAtoM4kv4AAADhAQAA&#10;EwAAAAAAAAAAAAAAAAAAAAAAW0NvbnRlbnRfVHlwZXNdLnhtbFBLAQItABQABgAIAAAAIQA4/SH/&#10;1gAAAJQBAAALAAAAAAAAAAAAAAAAAC8BAABfcmVscy8ucmVsc1BLAQItABQABgAIAAAAIQB/H9Ru&#10;nQEAAJcDAAAOAAAAAAAAAAAAAAAAAC4CAABkcnMvZTJvRG9jLnhtbFBLAQItABQABgAIAAAAIQBu&#10;0nDP3wAAAAcBAAAPAAAAAAAAAAAAAAAAAPcDAABkcnMvZG93bnJldi54bWxQSwUGAAAAAAQABADz&#10;AAAAAwUAAAAA&#10;" strokecolor="#ffcd00 [3204]" strokeweight=".5pt">
                <v:stroke joinstyle="miter"/>
                <w10:wrap anchorx="margin"/>
              </v:line>
            </w:pict>
          </mc:Fallback>
        </mc:AlternateContent>
      </w:r>
    </w:p>
    <w:p w14:paraId="2BD886D7" w14:textId="7E828BD2" w:rsidR="00DF5BA0" w:rsidRPr="00620652" w:rsidRDefault="00DF5BA0" w:rsidP="00DF5BA0">
      <w:pPr>
        <w:pStyle w:val="Heading2"/>
      </w:pPr>
      <w:r>
        <w:t>Service Contributions</w:t>
      </w:r>
    </w:p>
    <w:p w14:paraId="2CB9AD83" w14:textId="1AF185DC" w:rsidR="00DF5BA0" w:rsidRDefault="00DF5BA0" w:rsidP="00DF5BA0">
      <w:pPr>
        <w:pStyle w:val="BodyText1"/>
      </w:pPr>
      <w:r>
        <w:t>Evidence of</w:t>
      </w:r>
      <w:r w:rsidR="009509AD">
        <w:t xml:space="preserve"> service contributions</w:t>
      </w:r>
      <w:r w:rsidR="00B00FDE">
        <w:t xml:space="preserve"> </w:t>
      </w:r>
      <w:r>
        <w:t>can include:</w:t>
      </w:r>
    </w:p>
    <w:p w14:paraId="31DC61BE" w14:textId="77777777" w:rsidR="00CB0405" w:rsidRDefault="00CB0405" w:rsidP="00CB0405">
      <w:pPr>
        <w:pStyle w:val="BulletedList"/>
        <w:sectPr w:rsidR="00CB0405" w:rsidSect="00DF5BA0">
          <w:type w:val="continuous"/>
          <w:pgSz w:w="12240" w:h="15840" w:code="1"/>
          <w:pgMar w:top="1872" w:right="1008" w:bottom="720" w:left="1008" w:header="936" w:footer="576" w:gutter="0"/>
          <w:cols w:space="720"/>
          <w:docGrid w:linePitch="360"/>
        </w:sectPr>
      </w:pPr>
    </w:p>
    <w:p w14:paraId="660A3774" w14:textId="2ADBE52F" w:rsidR="00CB0405" w:rsidRDefault="00CB0405" w:rsidP="00CB0405">
      <w:pPr>
        <w:pStyle w:val="BulletedList"/>
      </w:pPr>
      <w:r>
        <w:t>Department</w:t>
      </w:r>
    </w:p>
    <w:p w14:paraId="30FE51A8" w14:textId="73457A0D" w:rsidR="00CB0405" w:rsidRDefault="00CB0405" w:rsidP="00CB0405">
      <w:pPr>
        <w:pStyle w:val="BulletedList"/>
      </w:pPr>
      <w:r>
        <w:t>College</w:t>
      </w:r>
    </w:p>
    <w:p w14:paraId="322789C0" w14:textId="77777777" w:rsidR="00CB0405" w:rsidRDefault="00CB0405" w:rsidP="00CB0405">
      <w:pPr>
        <w:pStyle w:val="BulletedList"/>
      </w:pPr>
      <w:r>
        <w:t>University</w:t>
      </w:r>
    </w:p>
    <w:p w14:paraId="109DA803" w14:textId="0DD15145" w:rsidR="00CB0405" w:rsidRDefault="00CB0405" w:rsidP="00CB0405">
      <w:pPr>
        <w:pStyle w:val="BulletedList"/>
      </w:pPr>
      <w:r>
        <w:t>Profession</w:t>
      </w:r>
    </w:p>
    <w:p w14:paraId="6A425866" w14:textId="74F2338E" w:rsidR="00CB0405" w:rsidRDefault="00CB0405" w:rsidP="00CB0405">
      <w:pPr>
        <w:pStyle w:val="BulletedList"/>
        <w:numPr>
          <w:ilvl w:val="0"/>
          <w:numId w:val="0"/>
        </w:numPr>
        <w:sectPr w:rsidR="00CB0405" w:rsidSect="00CB0405">
          <w:type w:val="continuous"/>
          <w:pgSz w:w="12240" w:h="15840" w:code="1"/>
          <w:pgMar w:top="1872" w:right="1008" w:bottom="720" w:left="1008" w:header="936" w:footer="576" w:gutter="0"/>
          <w:cols w:num="4" w:space="720"/>
          <w:docGrid w:linePitch="360"/>
        </w:sectPr>
      </w:pPr>
    </w:p>
    <w:p w14:paraId="7460614B" w14:textId="77777777" w:rsidR="009509AD" w:rsidRDefault="009509AD" w:rsidP="00DF5BA0">
      <w:pPr>
        <w:pStyle w:val="BodyText1"/>
      </w:pPr>
    </w:p>
    <w:p w14:paraId="52593FE4" w14:textId="3EA8FF8C" w:rsidR="00DF5BA0" w:rsidRDefault="001839C9" w:rsidP="00DF5BA0">
      <w:pPr>
        <w:pStyle w:val="BodyText1"/>
      </w:pPr>
      <w:r>
        <w:t>Insert a s</w:t>
      </w:r>
      <w:r w:rsidR="00DF5BA0">
        <w:t xml:space="preserve">ummary assessment of the </w:t>
      </w:r>
      <w:r w:rsidR="0008253F">
        <w:t>extent, quality,</w:t>
      </w:r>
      <w:r w:rsidR="00DF5BA0">
        <w:t xml:space="preserve"> and significance of the reviewee’s </w:t>
      </w:r>
      <w:r w:rsidR="0008253F">
        <w:t>service contributions</w:t>
      </w:r>
      <w:r w:rsidR="00DF5BA0">
        <w:t>, with reference to standards</w:t>
      </w:r>
      <w:r w:rsidR="002B26FC">
        <w:t xml:space="preserve"> of the department/discipline</w:t>
      </w:r>
      <w:r>
        <w:t>.</w:t>
      </w:r>
    </w:p>
    <w:p w14:paraId="36B5B705" w14:textId="23047A6F" w:rsidR="002B26FC" w:rsidRDefault="002B26FC" w:rsidP="002B26FC">
      <w:pPr>
        <w:pStyle w:val="BodyText1"/>
      </w:pPr>
    </w:p>
    <w:p w14:paraId="7EE265FF" w14:textId="224971BD" w:rsidR="00566873" w:rsidRPr="00566873" w:rsidRDefault="00566873" w:rsidP="00566873">
      <w:pPr>
        <w:pStyle w:val="BodyText1"/>
        <w:rPr>
          <w:i/>
          <w:iCs/>
        </w:rPr>
      </w:pPr>
      <w:r w:rsidRPr="00566873">
        <w:rPr>
          <w:i/>
          <w:iCs/>
        </w:rPr>
        <w:t xml:space="preserve">[Insert summary assessment of </w:t>
      </w:r>
      <w:r>
        <w:rPr>
          <w:i/>
          <w:iCs/>
        </w:rPr>
        <w:t>s</w:t>
      </w:r>
      <w:r w:rsidRPr="00566873">
        <w:rPr>
          <w:i/>
          <w:iCs/>
        </w:rPr>
        <w:t xml:space="preserve">ervice </w:t>
      </w:r>
      <w:r>
        <w:rPr>
          <w:i/>
          <w:iCs/>
        </w:rPr>
        <w:t>c</w:t>
      </w:r>
      <w:r w:rsidRPr="00566873">
        <w:rPr>
          <w:i/>
          <w:iCs/>
        </w:rPr>
        <w:t>ontributions</w:t>
      </w:r>
      <w:r>
        <w:rPr>
          <w:i/>
          <w:iCs/>
        </w:rPr>
        <w:t xml:space="preserve"> here.</w:t>
      </w:r>
      <w:r w:rsidRPr="00566873">
        <w:rPr>
          <w:i/>
          <w:iCs/>
        </w:rPr>
        <w:t>]</w:t>
      </w:r>
    </w:p>
    <w:p w14:paraId="743B1434" w14:textId="77777777" w:rsidR="002B26FC" w:rsidRDefault="002B26FC" w:rsidP="002B26FC">
      <w:pPr>
        <w:pStyle w:val="BodyText1"/>
      </w:pPr>
    </w:p>
    <w:p w14:paraId="35C33CEA" w14:textId="77777777" w:rsidR="00741E24" w:rsidRDefault="00741E24" w:rsidP="002B26FC">
      <w:pPr>
        <w:pStyle w:val="BodyText1"/>
      </w:pPr>
    </w:p>
    <w:p w14:paraId="77128600" w14:textId="17F50AF8" w:rsidR="00805710" w:rsidRDefault="002B26FC" w:rsidP="002B26FC">
      <w:pPr>
        <w:pStyle w:val="Caption"/>
      </w:pPr>
      <w:r>
        <w:tab/>
      </w:r>
      <w:r>
        <w:tab/>
      </w:r>
      <w:r>
        <w:tab/>
      </w:r>
      <w:r>
        <w:tab/>
      </w:r>
      <w:r>
        <w:tab/>
      </w:r>
    </w:p>
    <w:p w14:paraId="2AF3A024" w14:textId="102ED51F" w:rsidR="00B71A5F" w:rsidRPr="00741E24" w:rsidRDefault="00741E24" w:rsidP="00741E24">
      <w:pPr>
        <w:pStyle w:val="BodyText1"/>
        <w:jc w:val="center"/>
        <w:rPr>
          <w:b/>
          <w:bCs/>
          <w:sz w:val="22"/>
          <w:szCs w:val="22"/>
        </w:rPr>
      </w:pPr>
      <w:r w:rsidRPr="00741E24">
        <w:rPr>
          <w:b/>
          <w:bCs/>
          <w:sz w:val="22"/>
          <w:szCs w:val="22"/>
        </w:rPr>
        <w:t>Save completed summary assessment form as a PDF before uploading to FRAP.</w:t>
      </w:r>
    </w:p>
    <w:sectPr w:rsidR="00B71A5F" w:rsidRPr="00741E24" w:rsidSect="00E40935">
      <w:type w:val="continuous"/>
      <w:pgSz w:w="12240" w:h="15840" w:code="1"/>
      <w:pgMar w:top="1872" w:right="1008" w:bottom="720" w:left="1008" w:header="93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776BC" w14:textId="77777777" w:rsidR="009C7DD4" w:rsidRDefault="009C7DD4" w:rsidP="00782F2B">
      <w:r>
        <w:separator/>
      </w:r>
    </w:p>
  </w:endnote>
  <w:endnote w:type="continuationSeparator" w:id="0">
    <w:p w14:paraId="22485987" w14:textId="77777777" w:rsidR="009C7DD4" w:rsidRDefault="009C7DD4" w:rsidP="00782F2B">
      <w:r>
        <w:continuationSeparator/>
      </w:r>
    </w:p>
  </w:endnote>
  <w:endnote w:type="continuationNotice" w:id="1">
    <w:p w14:paraId="58071082" w14:textId="77777777" w:rsidR="00006949" w:rsidRDefault="000069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E6097CE5-CF19-47F8-A0EE-4E87A8DE9E0F}"/>
    <w:embedBold r:id="rId2" w:fontKey="{0BF23420-0F4D-4885-A29D-4832A5E54983}"/>
    <w:embedItalic r:id="rId3" w:fontKey="{770D03CB-CCEF-40CA-A873-2F8756BEFBB4}"/>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4" w:fontKey="{9DB439F0-E943-45AB-87D5-F893DE737839}"/>
  </w:font>
  <w:font w:name="Raleway">
    <w:charset w:val="00"/>
    <w:family w:val="auto"/>
    <w:pitch w:val="variable"/>
    <w:sig w:usb0="A00002FF" w:usb1="5000205B" w:usb2="00000000" w:usb3="00000000" w:csb0="00000197" w:csb1="00000000"/>
    <w:embedRegular r:id="rId5" w:fontKey="{E26C4560-4866-4CE6-A5B6-70A4B9D882BE}"/>
    <w:embedBold r:id="rId6" w:fontKey="{6C1E95C0-6371-4024-9012-5E389FCE6CFE}"/>
    <w:embedItalic r:id="rId7" w:fontKey="{71A187A5-E06C-455E-AB9C-FC655352D746}"/>
  </w:font>
  <w:font w:name="Roboto Black">
    <w:panose1 w:val="02000000000000000000"/>
    <w:charset w:val="00"/>
    <w:family w:val="auto"/>
    <w:pitch w:val="variable"/>
    <w:sig w:usb0="E00002FF" w:usb1="5000205B" w:usb2="00000020" w:usb3="00000000" w:csb0="0000019F" w:csb1="00000000"/>
    <w:embedRegular r:id="rId8" w:fontKey="{CFA4F7B0-A39E-4FCC-81BA-4F641FFD90A9}"/>
    <w:embedItalic r:id="rId9" w:fontKey="{2DD574A0-D955-49C2-A993-081E676B128C}"/>
  </w:font>
  <w:font w:name="Gotham Light">
    <w:panose1 w:val="00000000000000000000"/>
    <w:charset w:val="00"/>
    <w:family w:val="auto"/>
    <w:notTrueType/>
    <w:pitch w:val="variable"/>
    <w:sig w:usb0="A100007F" w:usb1="4000005B" w:usb2="00000000" w:usb3="00000000" w:csb0="0000009B" w:csb1="00000000"/>
  </w:font>
  <w:font w:name="Antonio">
    <w:panose1 w:val="02000303000000000000"/>
    <w:charset w:val="00"/>
    <w:family w:val="auto"/>
    <w:pitch w:val="variable"/>
    <w:sig w:usb0="A00000EF" w:usb1="5000204B" w:usb2="00000000" w:usb3="00000000" w:csb0="00000093" w:csb1="00000000"/>
    <w:embedBold r:id="rId10" w:fontKey="{16219A6B-60C4-446B-819A-65C357A79FAE}"/>
  </w:font>
  <w:font w:name="Roboto (Body)">
    <w:altName w:val="Arial"/>
    <w:charset w:val="00"/>
    <w:family w:val="auto"/>
    <w:pitch w:val="variable"/>
    <w:sig w:usb0="E00002FF" w:usb1="5000205B" w:usb2="00000020" w:usb3="00000000" w:csb0="0000019F" w:csb1="00000000"/>
  </w:font>
  <w:font w:name="Raleway ExtraBold">
    <w:charset w:val="00"/>
    <w:family w:val="auto"/>
    <w:pitch w:val="variable"/>
    <w:sig w:usb0="A00002FF" w:usb1="5000205B" w:usb2="00000000" w:usb3="00000000" w:csb0="00000197" w:csb1="00000000"/>
    <w:embedRegular r:id="rId11" w:fontKey="{A626B0EE-2198-4AF3-88EA-834033FEB7D9}"/>
  </w:font>
  <w:font w:name="Raleway Medium">
    <w:charset w:val="00"/>
    <w:family w:val="auto"/>
    <w:pitch w:val="variable"/>
    <w:sig w:usb0="A00002FF" w:usb1="5000205B" w:usb2="00000000" w:usb3="00000000" w:csb0="00000197" w:csb1="00000000"/>
    <w:embedRegular r:id="rId12" w:fontKey="{13239AB4-1CD0-4B63-8052-8146F2364CCD}"/>
  </w:font>
  <w:font w:name="MS Gothic">
    <w:altName w:val="ＭＳ ゴシック"/>
    <w:panose1 w:val="020B0609070205080204"/>
    <w:charset w:val="80"/>
    <w:family w:val="modern"/>
    <w:pitch w:val="fixed"/>
    <w:sig w:usb0="E00002FF" w:usb1="6AC7FDFB" w:usb2="08000012" w:usb3="00000000" w:csb0="0002009F" w:csb1="00000000"/>
    <w:embedBold r:id="rId13" w:subsetted="1" w:fontKey="{00E6BAE6-AB05-4334-BA97-970957C599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70016"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838ADB" id="Straight Connector 33" o:spid="_x0000_s1026" style="position:absolute;flip:y;z-index:2516700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64896"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7530"/>
      <w:docPartObj>
        <w:docPartGallery w:val="Page Numbers (Bottom of Page)"/>
        <w:docPartUnique/>
      </w:docPartObj>
    </w:sdtPr>
    <w:sdtEndPr>
      <w:rPr>
        <w:rStyle w:val="PageNumber"/>
      </w:rPr>
    </w:sdtEndPr>
    <w:sdtContent>
      <w:p w14:paraId="4AD1BA14" w14:textId="77777777" w:rsidR="00205953" w:rsidRDefault="00205953" w:rsidP="00205953">
        <w:pPr>
          <w:pStyle w:val="Footer"/>
          <w:framePr w:wrap="none" w:vAnchor="text" w:hAnchor="margin" w:xAlign="right" w:y="1"/>
          <w:rPr>
            <w:rStyle w:val="PageNumber"/>
          </w:rPr>
        </w:pPr>
        <w:r w:rsidRPr="00594FA0">
          <w:rPr>
            <w:rStyle w:val="PageNumber"/>
            <w:b/>
            <w:bCs/>
          </w:rPr>
          <w:fldChar w:fldCharType="begin"/>
        </w:r>
        <w:r w:rsidRPr="00594FA0">
          <w:rPr>
            <w:rStyle w:val="PageNumber"/>
            <w:b/>
            <w:bCs/>
          </w:rPr>
          <w:instrText xml:space="preserve"> PAGE </w:instrText>
        </w:r>
        <w:r w:rsidRPr="00594FA0">
          <w:rPr>
            <w:rStyle w:val="PageNumber"/>
            <w:b/>
            <w:bCs/>
          </w:rPr>
          <w:fldChar w:fldCharType="separate"/>
        </w:r>
        <w:r w:rsidRPr="00594FA0">
          <w:rPr>
            <w:rStyle w:val="PageNumber"/>
            <w:b/>
            <w:bCs/>
            <w:noProof/>
          </w:rPr>
          <w:t>3</w:t>
        </w:r>
        <w:r w:rsidRPr="00594FA0">
          <w:rPr>
            <w:rStyle w:val="PageNumber"/>
            <w:b/>
            <w:bCs/>
          </w:rPr>
          <w:fldChar w:fldCharType="end"/>
        </w:r>
      </w:p>
    </w:sdtContent>
  </w:sdt>
  <w:p w14:paraId="40F75061" w14:textId="7805FDA0" w:rsidR="00C94D71" w:rsidRPr="00E826E2" w:rsidRDefault="00E826E2" w:rsidP="00EA7047">
    <w:pPr>
      <w:pStyle w:val="Disclaimer"/>
      <w:ind w:right="414"/>
      <w:rPr>
        <w:i/>
        <w:iCs/>
      </w:rPr>
    </w:pPr>
    <w:r w:rsidRPr="00E826E2">
      <w:rPr>
        <w:i/>
        <w:iCs/>
      </w:rPr>
      <w:t xml:space="preserve">Revised </w:t>
    </w:r>
    <w:r w:rsidR="007B1D04">
      <w:rPr>
        <w:i/>
        <w:iCs/>
      </w:rPr>
      <w:t xml:space="preserve">October </w:t>
    </w:r>
    <w:r w:rsidRPr="00E826E2">
      <w:rPr>
        <w:i/>
        <w:iCs/>
      </w:rPr>
      <w:t xml:space="preserve"> 202</w:t>
    </w:r>
    <w:r w:rsidR="008A0D1A">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0A2A3" w14:textId="77777777" w:rsidR="009C7DD4" w:rsidRDefault="009C7DD4" w:rsidP="00782F2B">
      <w:r>
        <w:separator/>
      </w:r>
    </w:p>
  </w:footnote>
  <w:footnote w:type="continuationSeparator" w:id="0">
    <w:p w14:paraId="21A94F72" w14:textId="77777777" w:rsidR="009C7DD4" w:rsidRDefault="009C7DD4" w:rsidP="00782F2B">
      <w:r>
        <w:continuationSeparator/>
      </w:r>
    </w:p>
  </w:footnote>
  <w:footnote w:type="continuationNotice" w:id="1">
    <w:p w14:paraId="3F492720" w14:textId="77777777" w:rsidR="00006949" w:rsidRDefault="000069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9776"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9776;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A551" w14:textId="5A8CB531" w:rsidR="00205953" w:rsidRPr="00392CDF" w:rsidRDefault="00205953" w:rsidP="00497911">
    <w:pPr>
      <w:pStyle w:val="UnitName"/>
    </w:pPr>
    <w:r w:rsidRPr="00497911">
      <w:rPr>
        <w:noProof/>
      </w:rPr>
      <mc:AlternateContent>
        <mc:Choice Requires="wpg">
          <w:drawing>
            <wp:anchor distT="0" distB="0" distL="114300" distR="114300" simplePos="0" relativeHeight="251654656"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95F42C" id="Group 2" o:spid="_x0000_s1026" alt="The University of Iowa" style="position:absolute;margin-left:.6pt;margin-top:39.4pt;width:105.85pt;height:31.15pt;z-index:-251661824;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8E6E1B">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08.75pt;height:108.75pt" o:bullet="t">
        <v:imagedata r:id="rId1" o:title="s"/>
      </v:shape>
    </w:pict>
  </w:numPicBullet>
  <w:numPicBullet w:numPicBulletId="1">
    <w:pict>
      <v:shape id="_x0000_i1187" type="#_x0000_t75" style="width:448.5pt;height:459pt" o:bullet="t">
        <v:imagedata r:id="rId2" o:title="f"/>
      </v:shape>
    </w:pict>
  </w:numPicBullet>
  <w:numPicBullet w:numPicBulletId="2">
    <w:pict>
      <v:shape id="_x0000_i1188" type="#_x0000_t75" style="width:375pt;height:107.25pt" o:bullet="t">
        <v:imagedata r:id="rId3" o:title="Untitled-1"/>
      </v:shape>
    </w:pict>
  </w:numPicBullet>
  <w:numPicBullet w:numPicBulletId="3">
    <w:pict>
      <v:shape id="_x0000_i1189" type="#_x0000_t75" style="width:93.75pt;height:94.5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2CE6FE3"/>
    <w:multiLevelType w:val="multilevel"/>
    <w:tmpl w:val="51465480"/>
    <w:numStyleLink w:val="WRPbulletlist"/>
  </w:abstractNum>
  <w:abstractNum w:abstractNumId="30" w15:restartNumberingAfterBreak="0">
    <w:nsid w:val="56467BA9"/>
    <w:multiLevelType w:val="hybridMultilevel"/>
    <w:tmpl w:val="8BF22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3" w15:restartNumberingAfterBreak="0">
    <w:nsid w:val="6B52749A"/>
    <w:multiLevelType w:val="hybridMultilevel"/>
    <w:tmpl w:val="61CAEBB8"/>
    <w:lvl w:ilvl="0" w:tplc="775C66C4">
      <w:start w:val="1"/>
      <w:numFmt w:val="bullet"/>
      <w:pStyle w:val="WRPBullet5"/>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2"/>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4"/>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1"/>
  </w:num>
  <w:num w:numId="12" w16cid:durableId="1153907353">
    <w:abstractNumId w:val="10"/>
  </w:num>
  <w:num w:numId="13" w16cid:durableId="589236633">
    <w:abstractNumId w:val="11"/>
  </w:num>
  <w:num w:numId="14" w16cid:durableId="1964073703">
    <w:abstractNumId w:val="29"/>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3"/>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370809058">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35F8C"/>
    <w:rsid w:val="00042678"/>
    <w:rsid w:val="00043331"/>
    <w:rsid w:val="0004377D"/>
    <w:rsid w:val="0005159A"/>
    <w:rsid w:val="00056A8B"/>
    <w:rsid w:val="00064050"/>
    <w:rsid w:val="0007172F"/>
    <w:rsid w:val="0008253F"/>
    <w:rsid w:val="00094030"/>
    <w:rsid w:val="0009424D"/>
    <w:rsid w:val="00095F36"/>
    <w:rsid w:val="000A652B"/>
    <w:rsid w:val="000B1215"/>
    <w:rsid w:val="000B1604"/>
    <w:rsid w:val="000B2187"/>
    <w:rsid w:val="000C06A6"/>
    <w:rsid w:val="000C335C"/>
    <w:rsid w:val="000C3E88"/>
    <w:rsid w:val="000C607A"/>
    <w:rsid w:val="000D1A7D"/>
    <w:rsid w:val="000D36F8"/>
    <w:rsid w:val="000D3AD4"/>
    <w:rsid w:val="000D6D7F"/>
    <w:rsid w:val="000E1D58"/>
    <w:rsid w:val="000E1DC9"/>
    <w:rsid w:val="000E2120"/>
    <w:rsid w:val="000E4E2B"/>
    <w:rsid w:val="000E6685"/>
    <w:rsid w:val="000F0238"/>
    <w:rsid w:val="000F02E2"/>
    <w:rsid w:val="000F3C48"/>
    <w:rsid w:val="000F59E4"/>
    <w:rsid w:val="0010058A"/>
    <w:rsid w:val="001072EB"/>
    <w:rsid w:val="00110E64"/>
    <w:rsid w:val="00111BB6"/>
    <w:rsid w:val="00113CC8"/>
    <w:rsid w:val="001141A8"/>
    <w:rsid w:val="0012066D"/>
    <w:rsid w:val="0012075A"/>
    <w:rsid w:val="00122FC1"/>
    <w:rsid w:val="00124F28"/>
    <w:rsid w:val="00125023"/>
    <w:rsid w:val="0013294B"/>
    <w:rsid w:val="00140B7F"/>
    <w:rsid w:val="001556EA"/>
    <w:rsid w:val="00164E03"/>
    <w:rsid w:val="00166430"/>
    <w:rsid w:val="0016707E"/>
    <w:rsid w:val="0017348D"/>
    <w:rsid w:val="001755DF"/>
    <w:rsid w:val="00181622"/>
    <w:rsid w:val="001839C9"/>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0B9B"/>
    <w:rsid w:val="001D51DB"/>
    <w:rsid w:val="001D6230"/>
    <w:rsid w:val="00200BAA"/>
    <w:rsid w:val="00205953"/>
    <w:rsid w:val="002059A5"/>
    <w:rsid w:val="00207055"/>
    <w:rsid w:val="002137DC"/>
    <w:rsid w:val="00234C19"/>
    <w:rsid w:val="002410C4"/>
    <w:rsid w:val="00250D27"/>
    <w:rsid w:val="00275355"/>
    <w:rsid w:val="00275818"/>
    <w:rsid w:val="00287B97"/>
    <w:rsid w:val="00292BD4"/>
    <w:rsid w:val="002A183D"/>
    <w:rsid w:val="002A36AB"/>
    <w:rsid w:val="002A57E9"/>
    <w:rsid w:val="002A6386"/>
    <w:rsid w:val="002B26FC"/>
    <w:rsid w:val="002B466A"/>
    <w:rsid w:val="002B4C3E"/>
    <w:rsid w:val="002B676D"/>
    <w:rsid w:val="002C0B4E"/>
    <w:rsid w:val="002C39A6"/>
    <w:rsid w:val="002C6ADA"/>
    <w:rsid w:val="002D5D31"/>
    <w:rsid w:val="002D5F25"/>
    <w:rsid w:val="002E20CD"/>
    <w:rsid w:val="002E2C6A"/>
    <w:rsid w:val="002F4B0F"/>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57A90"/>
    <w:rsid w:val="00360069"/>
    <w:rsid w:val="00360209"/>
    <w:rsid w:val="00361677"/>
    <w:rsid w:val="003621B8"/>
    <w:rsid w:val="00390125"/>
    <w:rsid w:val="00391FF0"/>
    <w:rsid w:val="00392CDF"/>
    <w:rsid w:val="00395024"/>
    <w:rsid w:val="003A76BD"/>
    <w:rsid w:val="003A7A3C"/>
    <w:rsid w:val="003B711A"/>
    <w:rsid w:val="003C5A5F"/>
    <w:rsid w:val="003D1359"/>
    <w:rsid w:val="003D7361"/>
    <w:rsid w:val="003F5DC2"/>
    <w:rsid w:val="0040067E"/>
    <w:rsid w:val="00400C1C"/>
    <w:rsid w:val="004015D9"/>
    <w:rsid w:val="0041078C"/>
    <w:rsid w:val="00412530"/>
    <w:rsid w:val="00436098"/>
    <w:rsid w:val="00436A7F"/>
    <w:rsid w:val="00437F45"/>
    <w:rsid w:val="00444625"/>
    <w:rsid w:val="00471717"/>
    <w:rsid w:val="004728F5"/>
    <w:rsid w:val="00486CAE"/>
    <w:rsid w:val="00497911"/>
    <w:rsid w:val="004B33EC"/>
    <w:rsid w:val="004C3DB5"/>
    <w:rsid w:val="004C4C72"/>
    <w:rsid w:val="004C5F30"/>
    <w:rsid w:val="004E3AF8"/>
    <w:rsid w:val="004E6E12"/>
    <w:rsid w:val="004F1E84"/>
    <w:rsid w:val="004F5AD3"/>
    <w:rsid w:val="004F6F63"/>
    <w:rsid w:val="00512804"/>
    <w:rsid w:val="00512F4F"/>
    <w:rsid w:val="005165FD"/>
    <w:rsid w:val="00522735"/>
    <w:rsid w:val="00522CC8"/>
    <w:rsid w:val="00531933"/>
    <w:rsid w:val="005324DB"/>
    <w:rsid w:val="005404CB"/>
    <w:rsid w:val="0054282C"/>
    <w:rsid w:val="005445EB"/>
    <w:rsid w:val="0054717B"/>
    <w:rsid w:val="00550154"/>
    <w:rsid w:val="00550A6C"/>
    <w:rsid w:val="00550D0E"/>
    <w:rsid w:val="005550EB"/>
    <w:rsid w:val="005566AE"/>
    <w:rsid w:val="005574E8"/>
    <w:rsid w:val="00560FC8"/>
    <w:rsid w:val="00563FEB"/>
    <w:rsid w:val="00566873"/>
    <w:rsid w:val="00574863"/>
    <w:rsid w:val="00576D2D"/>
    <w:rsid w:val="00577A5C"/>
    <w:rsid w:val="00584127"/>
    <w:rsid w:val="00586F0C"/>
    <w:rsid w:val="005905BB"/>
    <w:rsid w:val="00594FA0"/>
    <w:rsid w:val="005A025F"/>
    <w:rsid w:val="005A10AE"/>
    <w:rsid w:val="005A4AFA"/>
    <w:rsid w:val="005A51C8"/>
    <w:rsid w:val="005D5416"/>
    <w:rsid w:val="005D6104"/>
    <w:rsid w:val="005E7C00"/>
    <w:rsid w:val="005F3228"/>
    <w:rsid w:val="006064B0"/>
    <w:rsid w:val="00612F3F"/>
    <w:rsid w:val="00615853"/>
    <w:rsid w:val="006158EF"/>
    <w:rsid w:val="00620652"/>
    <w:rsid w:val="006223B5"/>
    <w:rsid w:val="00624CA5"/>
    <w:rsid w:val="0063257D"/>
    <w:rsid w:val="00636CFE"/>
    <w:rsid w:val="00640C76"/>
    <w:rsid w:val="006442DB"/>
    <w:rsid w:val="00647577"/>
    <w:rsid w:val="006501AB"/>
    <w:rsid w:val="0065109C"/>
    <w:rsid w:val="00651281"/>
    <w:rsid w:val="00662C73"/>
    <w:rsid w:val="006642CC"/>
    <w:rsid w:val="00672466"/>
    <w:rsid w:val="0067350D"/>
    <w:rsid w:val="00675E03"/>
    <w:rsid w:val="006768A8"/>
    <w:rsid w:val="00676C1D"/>
    <w:rsid w:val="00677783"/>
    <w:rsid w:val="00681491"/>
    <w:rsid w:val="00693662"/>
    <w:rsid w:val="00694A03"/>
    <w:rsid w:val="00696223"/>
    <w:rsid w:val="00697A8B"/>
    <w:rsid w:val="006A5312"/>
    <w:rsid w:val="006B1623"/>
    <w:rsid w:val="006B1B23"/>
    <w:rsid w:val="006B62F7"/>
    <w:rsid w:val="006B68CB"/>
    <w:rsid w:val="006B785B"/>
    <w:rsid w:val="006D1009"/>
    <w:rsid w:val="006D7CA3"/>
    <w:rsid w:val="006E197B"/>
    <w:rsid w:val="006E3853"/>
    <w:rsid w:val="006F1211"/>
    <w:rsid w:val="006F4426"/>
    <w:rsid w:val="006F5867"/>
    <w:rsid w:val="006F6969"/>
    <w:rsid w:val="00702F3D"/>
    <w:rsid w:val="00707E9E"/>
    <w:rsid w:val="007131AA"/>
    <w:rsid w:val="00720F8A"/>
    <w:rsid w:val="00723AC7"/>
    <w:rsid w:val="00723C19"/>
    <w:rsid w:val="00731B0D"/>
    <w:rsid w:val="00735666"/>
    <w:rsid w:val="0073713F"/>
    <w:rsid w:val="00741E24"/>
    <w:rsid w:val="00742404"/>
    <w:rsid w:val="00743E44"/>
    <w:rsid w:val="007448A2"/>
    <w:rsid w:val="00747801"/>
    <w:rsid w:val="00750E96"/>
    <w:rsid w:val="00752D2E"/>
    <w:rsid w:val="00772BC2"/>
    <w:rsid w:val="00782F2B"/>
    <w:rsid w:val="00790329"/>
    <w:rsid w:val="00792DEA"/>
    <w:rsid w:val="007B1D04"/>
    <w:rsid w:val="007D2DF3"/>
    <w:rsid w:val="007D4DC8"/>
    <w:rsid w:val="007E1240"/>
    <w:rsid w:val="007F0836"/>
    <w:rsid w:val="0080356A"/>
    <w:rsid w:val="00805710"/>
    <w:rsid w:val="008122B9"/>
    <w:rsid w:val="008258C8"/>
    <w:rsid w:val="00825D7D"/>
    <w:rsid w:val="008276B2"/>
    <w:rsid w:val="00833BB0"/>
    <w:rsid w:val="00834FA0"/>
    <w:rsid w:val="00840C4E"/>
    <w:rsid w:val="00843055"/>
    <w:rsid w:val="00850451"/>
    <w:rsid w:val="00854DC0"/>
    <w:rsid w:val="00855AC3"/>
    <w:rsid w:val="00866735"/>
    <w:rsid w:val="00873CBB"/>
    <w:rsid w:val="008759A3"/>
    <w:rsid w:val="00887C41"/>
    <w:rsid w:val="00891E59"/>
    <w:rsid w:val="008A0D1A"/>
    <w:rsid w:val="008A7C9B"/>
    <w:rsid w:val="008B293B"/>
    <w:rsid w:val="008C6295"/>
    <w:rsid w:val="008C79E0"/>
    <w:rsid w:val="008E6E1B"/>
    <w:rsid w:val="00903CCD"/>
    <w:rsid w:val="0093285B"/>
    <w:rsid w:val="00936FBE"/>
    <w:rsid w:val="0094017F"/>
    <w:rsid w:val="00947E5E"/>
    <w:rsid w:val="009503EE"/>
    <w:rsid w:val="009509AD"/>
    <w:rsid w:val="00951A99"/>
    <w:rsid w:val="00952FCB"/>
    <w:rsid w:val="009563F7"/>
    <w:rsid w:val="00963935"/>
    <w:rsid w:val="0096632B"/>
    <w:rsid w:val="009666AC"/>
    <w:rsid w:val="009703BD"/>
    <w:rsid w:val="009721AC"/>
    <w:rsid w:val="00974EDA"/>
    <w:rsid w:val="00984342"/>
    <w:rsid w:val="009862F1"/>
    <w:rsid w:val="00993362"/>
    <w:rsid w:val="009964C2"/>
    <w:rsid w:val="009A763A"/>
    <w:rsid w:val="009B3535"/>
    <w:rsid w:val="009B3A36"/>
    <w:rsid w:val="009B41C4"/>
    <w:rsid w:val="009B469C"/>
    <w:rsid w:val="009C121B"/>
    <w:rsid w:val="009C2413"/>
    <w:rsid w:val="009C4644"/>
    <w:rsid w:val="009C6F3E"/>
    <w:rsid w:val="009C7DD4"/>
    <w:rsid w:val="009D0EFF"/>
    <w:rsid w:val="009D2615"/>
    <w:rsid w:val="009D3406"/>
    <w:rsid w:val="009D65A8"/>
    <w:rsid w:val="009D6708"/>
    <w:rsid w:val="009E68CE"/>
    <w:rsid w:val="009F0981"/>
    <w:rsid w:val="009F45CA"/>
    <w:rsid w:val="00A04363"/>
    <w:rsid w:val="00A05CAD"/>
    <w:rsid w:val="00A06CD0"/>
    <w:rsid w:val="00A12203"/>
    <w:rsid w:val="00A340E5"/>
    <w:rsid w:val="00A364F1"/>
    <w:rsid w:val="00A40FDC"/>
    <w:rsid w:val="00A41A85"/>
    <w:rsid w:val="00A47C3A"/>
    <w:rsid w:val="00A53861"/>
    <w:rsid w:val="00A615C9"/>
    <w:rsid w:val="00A622F1"/>
    <w:rsid w:val="00A62FFC"/>
    <w:rsid w:val="00A71192"/>
    <w:rsid w:val="00A83836"/>
    <w:rsid w:val="00A842EE"/>
    <w:rsid w:val="00A8626A"/>
    <w:rsid w:val="00AB358A"/>
    <w:rsid w:val="00AC2081"/>
    <w:rsid w:val="00AD43C4"/>
    <w:rsid w:val="00AD7FCD"/>
    <w:rsid w:val="00AE119A"/>
    <w:rsid w:val="00AE1A25"/>
    <w:rsid w:val="00AE3DB1"/>
    <w:rsid w:val="00AE7FB4"/>
    <w:rsid w:val="00AF2C68"/>
    <w:rsid w:val="00B00FDE"/>
    <w:rsid w:val="00B037A9"/>
    <w:rsid w:val="00B07C05"/>
    <w:rsid w:val="00B13876"/>
    <w:rsid w:val="00B13CB9"/>
    <w:rsid w:val="00B160AE"/>
    <w:rsid w:val="00B17B5A"/>
    <w:rsid w:val="00B20DFF"/>
    <w:rsid w:val="00B2574D"/>
    <w:rsid w:val="00B26624"/>
    <w:rsid w:val="00B27036"/>
    <w:rsid w:val="00B367E9"/>
    <w:rsid w:val="00B503BA"/>
    <w:rsid w:val="00B53A81"/>
    <w:rsid w:val="00B56082"/>
    <w:rsid w:val="00B6259F"/>
    <w:rsid w:val="00B62AD9"/>
    <w:rsid w:val="00B66F5B"/>
    <w:rsid w:val="00B71A5F"/>
    <w:rsid w:val="00B73D77"/>
    <w:rsid w:val="00B75D20"/>
    <w:rsid w:val="00B87364"/>
    <w:rsid w:val="00B873A3"/>
    <w:rsid w:val="00B878DC"/>
    <w:rsid w:val="00BA5755"/>
    <w:rsid w:val="00BA5764"/>
    <w:rsid w:val="00BA5787"/>
    <w:rsid w:val="00BA640A"/>
    <w:rsid w:val="00BA776E"/>
    <w:rsid w:val="00BC1C65"/>
    <w:rsid w:val="00BC7926"/>
    <w:rsid w:val="00BC7D6D"/>
    <w:rsid w:val="00BD2785"/>
    <w:rsid w:val="00BD679E"/>
    <w:rsid w:val="00BE31D9"/>
    <w:rsid w:val="00BE3D8B"/>
    <w:rsid w:val="00C0347E"/>
    <w:rsid w:val="00C03C4A"/>
    <w:rsid w:val="00C11F34"/>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6D1D"/>
    <w:rsid w:val="00C806AD"/>
    <w:rsid w:val="00C82383"/>
    <w:rsid w:val="00C841CE"/>
    <w:rsid w:val="00C84353"/>
    <w:rsid w:val="00C84A27"/>
    <w:rsid w:val="00C91FBB"/>
    <w:rsid w:val="00C94D71"/>
    <w:rsid w:val="00C9583E"/>
    <w:rsid w:val="00C97737"/>
    <w:rsid w:val="00C97BD1"/>
    <w:rsid w:val="00CA0EAF"/>
    <w:rsid w:val="00CA12E7"/>
    <w:rsid w:val="00CB0405"/>
    <w:rsid w:val="00CB51A8"/>
    <w:rsid w:val="00CC19E9"/>
    <w:rsid w:val="00CC5052"/>
    <w:rsid w:val="00CC53CE"/>
    <w:rsid w:val="00CD0764"/>
    <w:rsid w:val="00CD222B"/>
    <w:rsid w:val="00CF18A3"/>
    <w:rsid w:val="00D03633"/>
    <w:rsid w:val="00D03E69"/>
    <w:rsid w:val="00D14076"/>
    <w:rsid w:val="00D16B6C"/>
    <w:rsid w:val="00D20793"/>
    <w:rsid w:val="00D20EC6"/>
    <w:rsid w:val="00D25E65"/>
    <w:rsid w:val="00D265C2"/>
    <w:rsid w:val="00D31710"/>
    <w:rsid w:val="00D33470"/>
    <w:rsid w:val="00D37738"/>
    <w:rsid w:val="00D43FC4"/>
    <w:rsid w:val="00D4404C"/>
    <w:rsid w:val="00D441A6"/>
    <w:rsid w:val="00D4462D"/>
    <w:rsid w:val="00D47A1C"/>
    <w:rsid w:val="00D504C8"/>
    <w:rsid w:val="00D52F22"/>
    <w:rsid w:val="00D54D95"/>
    <w:rsid w:val="00D554FA"/>
    <w:rsid w:val="00D627FE"/>
    <w:rsid w:val="00D63A14"/>
    <w:rsid w:val="00D64B6C"/>
    <w:rsid w:val="00D773FC"/>
    <w:rsid w:val="00D848E0"/>
    <w:rsid w:val="00D86708"/>
    <w:rsid w:val="00D936DE"/>
    <w:rsid w:val="00D95CF4"/>
    <w:rsid w:val="00DA661E"/>
    <w:rsid w:val="00DB73C9"/>
    <w:rsid w:val="00DD593C"/>
    <w:rsid w:val="00DE1589"/>
    <w:rsid w:val="00DE33A3"/>
    <w:rsid w:val="00DE5288"/>
    <w:rsid w:val="00DF1D14"/>
    <w:rsid w:val="00DF4164"/>
    <w:rsid w:val="00DF4191"/>
    <w:rsid w:val="00DF5BA0"/>
    <w:rsid w:val="00DF74E0"/>
    <w:rsid w:val="00E16C44"/>
    <w:rsid w:val="00E3037C"/>
    <w:rsid w:val="00E40935"/>
    <w:rsid w:val="00E437C6"/>
    <w:rsid w:val="00E46FE8"/>
    <w:rsid w:val="00E50F8A"/>
    <w:rsid w:val="00E57773"/>
    <w:rsid w:val="00E73830"/>
    <w:rsid w:val="00E76825"/>
    <w:rsid w:val="00E77B3F"/>
    <w:rsid w:val="00E826E2"/>
    <w:rsid w:val="00E844B2"/>
    <w:rsid w:val="00E9052C"/>
    <w:rsid w:val="00EA7047"/>
    <w:rsid w:val="00EA7CBC"/>
    <w:rsid w:val="00EB3BE1"/>
    <w:rsid w:val="00EB56A9"/>
    <w:rsid w:val="00EC4E45"/>
    <w:rsid w:val="00ED206D"/>
    <w:rsid w:val="00ED7FFA"/>
    <w:rsid w:val="00EE4DEB"/>
    <w:rsid w:val="00EF2104"/>
    <w:rsid w:val="00EF23E7"/>
    <w:rsid w:val="00EF38A1"/>
    <w:rsid w:val="00EF45F3"/>
    <w:rsid w:val="00EF727A"/>
    <w:rsid w:val="00F0007C"/>
    <w:rsid w:val="00F0239A"/>
    <w:rsid w:val="00F04CC6"/>
    <w:rsid w:val="00F066B4"/>
    <w:rsid w:val="00F07FC8"/>
    <w:rsid w:val="00F1432F"/>
    <w:rsid w:val="00F2052D"/>
    <w:rsid w:val="00F25F8C"/>
    <w:rsid w:val="00F34569"/>
    <w:rsid w:val="00F47279"/>
    <w:rsid w:val="00F61A80"/>
    <w:rsid w:val="00F652BC"/>
    <w:rsid w:val="00F741B5"/>
    <w:rsid w:val="00F872D2"/>
    <w:rsid w:val="00F953A7"/>
    <w:rsid w:val="00FA6394"/>
    <w:rsid w:val="00FA77D8"/>
    <w:rsid w:val="00FB537B"/>
    <w:rsid w:val="00FC1714"/>
    <w:rsid w:val="00FC619F"/>
    <w:rsid w:val="00FC6E36"/>
    <w:rsid w:val="00FD0DF3"/>
    <w:rsid w:val="00FD0F82"/>
    <w:rsid w:val="00FD6B25"/>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401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clas.uiowa.edu/clas-policies-and-procedures/faculty/five-year-peer-review-tenured-facul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Schier, Tiffany A</cp:lastModifiedBy>
  <cp:revision>14</cp:revision>
  <cp:lastPrinted>2024-07-25T18:59:00Z</cp:lastPrinted>
  <dcterms:created xsi:type="dcterms:W3CDTF">2024-07-19T13:38:00Z</dcterms:created>
  <dcterms:modified xsi:type="dcterms:W3CDTF">2025-10-16T16:08:00Z</dcterms:modified>
  <cp:contentStatus/>
</cp:coreProperties>
</file>