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34E4E" w14:textId="77777777" w:rsidR="00141355" w:rsidRPr="0032693F" w:rsidRDefault="00141355" w:rsidP="00823811">
      <w:pPr>
        <w:autoSpaceDE w:val="0"/>
        <w:autoSpaceDN w:val="0"/>
        <w:adjustRightInd w:val="0"/>
        <w:jc w:val="center"/>
        <w:rPr>
          <w:rFonts w:cs="Times New Roman"/>
          <w:b/>
          <w:bCs/>
          <w:i/>
          <w:iCs/>
          <w:color w:val="000000"/>
          <w:kern w:val="0"/>
        </w:rPr>
      </w:pPr>
    </w:p>
    <w:p w14:paraId="040D60F2" w14:textId="189486E3" w:rsidR="00823811" w:rsidRPr="006E195F" w:rsidRDefault="00823811" w:rsidP="006E195F">
      <w:pPr>
        <w:autoSpaceDE w:val="0"/>
        <w:autoSpaceDN w:val="0"/>
        <w:adjustRightInd w:val="0"/>
        <w:jc w:val="center"/>
        <w:rPr>
          <w:rFonts w:cs="Times New Roman"/>
          <w:b/>
          <w:bCs/>
          <w:i/>
          <w:iCs/>
          <w:color w:val="000000"/>
          <w:kern w:val="0"/>
        </w:rPr>
      </w:pPr>
      <w:r w:rsidRPr="0032693F">
        <w:rPr>
          <w:rFonts w:cs="Times New Roman"/>
          <w:b/>
          <w:bCs/>
          <w:i/>
          <w:iCs/>
          <w:color w:val="000000"/>
          <w:kern w:val="0"/>
        </w:rPr>
        <w:t>Directors of Undergraduate Studies Meeting</w:t>
      </w:r>
      <w:r w:rsidR="006E195F">
        <w:rPr>
          <w:rFonts w:cs="Times New Roman"/>
          <w:b/>
          <w:bCs/>
          <w:i/>
          <w:iCs/>
          <w:color w:val="000000"/>
          <w:kern w:val="0"/>
        </w:rPr>
        <w:br/>
      </w:r>
      <w:r w:rsidR="006E195F">
        <w:rPr>
          <w:rFonts w:cs="Times New Roman"/>
          <w:color w:val="000000"/>
          <w:kern w:val="0"/>
        </w:rPr>
        <w:t xml:space="preserve">MINUTES from </w:t>
      </w:r>
      <w:r w:rsidR="00EF257D" w:rsidRPr="0032693F">
        <w:rPr>
          <w:rFonts w:cs="Times New Roman"/>
          <w:color w:val="000000"/>
          <w:kern w:val="0"/>
        </w:rPr>
        <w:t>Thur</w:t>
      </w:r>
      <w:r w:rsidR="00BB66C2" w:rsidRPr="0032693F">
        <w:rPr>
          <w:rFonts w:cs="Times New Roman"/>
          <w:color w:val="000000"/>
          <w:kern w:val="0"/>
        </w:rPr>
        <w:t>s</w:t>
      </w:r>
      <w:r w:rsidR="000E2893" w:rsidRPr="0032693F">
        <w:rPr>
          <w:rFonts w:cs="Times New Roman"/>
          <w:color w:val="000000"/>
          <w:kern w:val="0"/>
        </w:rPr>
        <w:t>day</w:t>
      </w:r>
      <w:r w:rsidRPr="0032693F">
        <w:rPr>
          <w:rFonts w:cs="Times New Roman"/>
          <w:color w:val="000000"/>
          <w:kern w:val="0"/>
        </w:rPr>
        <w:t xml:space="preserve">, </w:t>
      </w:r>
      <w:r w:rsidR="00EF257D" w:rsidRPr="0032693F">
        <w:rPr>
          <w:rFonts w:cs="Times New Roman"/>
          <w:color w:val="000000"/>
          <w:kern w:val="0"/>
        </w:rPr>
        <w:t>December 4</w:t>
      </w:r>
      <w:r w:rsidRPr="0032693F">
        <w:rPr>
          <w:rFonts w:cs="Times New Roman"/>
          <w:color w:val="000000"/>
          <w:kern w:val="0"/>
        </w:rPr>
        <w:t>, 202</w:t>
      </w:r>
      <w:r w:rsidR="00F91A8C" w:rsidRPr="0032693F">
        <w:rPr>
          <w:rFonts w:cs="Times New Roman"/>
          <w:color w:val="000000"/>
          <w:kern w:val="0"/>
        </w:rPr>
        <w:t>5</w:t>
      </w:r>
    </w:p>
    <w:p w14:paraId="74851A66" w14:textId="77777777" w:rsidR="006F0742" w:rsidRPr="0032693F" w:rsidRDefault="006F0742" w:rsidP="00823811">
      <w:pPr>
        <w:autoSpaceDE w:val="0"/>
        <w:autoSpaceDN w:val="0"/>
        <w:adjustRightInd w:val="0"/>
        <w:jc w:val="center"/>
        <w:rPr>
          <w:rFonts w:cs="Times New Roman"/>
          <w:color w:val="000000"/>
          <w:kern w:val="0"/>
        </w:rPr>
      </w:pPr>
    </w:p>
    <w:p w14:paraId="0EA37FA1" w14:textId="77777777" w:rsidR="00181C51" w:rsidRPr="0032693F" w:rsidRDefault="00181C51" w:rsidP="00823811">
      <w:pPr>
        <w:autoSpaceDE w:val="0"/>
        <w:autoSpaceDN w:val="0"/>
        <w:adjustRightInd w:val="0"/>
        <w:jc w:val="center"/>
        <w:rPr>
          <w:rFonts w:cs="Times New Roman"/>
          <w:color w:val="000000"/>
          <w:kern w:val="0"/>
        </w:rPr>
      </w:pPr>
    </w:p>
    <w:p w14:paraId="3AC867ED" w14:textId="5A77C595" w:rsidR="008C1905" w:rsidRPr="008E7B60" w:rsidRDefault="008C1905" w:rsidP="006E195F">
      <w:pPr>
        <w:pStyle w:val="ListParagraph"/>
        <w:numPr>
          <w:ilvl w:val="0"/>
          <w:numId w:val="1"/>
        </w:numPr>
        <w:autoSpaceDE w:val="0"/>
        <w:autoSpaceDN w:val="0"/>
        <w:adjustRightInd w:val="0"/>
        <w:rPr>
          <w:rFonts w:cs="Times New Roman"/>
          <w:color w:val="000000"/>
          <w:kern w:val="0"/>
          <w:sz w:val="24"/>
          <w:szCs w:val="24"/>
        </w:rPr>
      </w:pPr>
      <w:r w:rsidRPr="008E7B60">
        <w:rPr>
          <w:rFonts w:cs="Times New Roman"/>
          <w:i/>
          <w:iCs/>
          <w:color w:val="000000"/>
          <w:kern w:val="0"/>
          <w:sz w:val="24"/>
          <w:szCs w:val="24"/>
        </w:rPr>
        <w:t>Gwen Archibald, Assistant Dean for Undergraduate Education</w:t>
      </w:r>
      <w:r w:rsidR="008D1F92" w:rsidRPr="008E7B60">
        <w:rPr>
          <w:rFonts w:cs="Times New Roman"/>
          <w:i/>
          <w:iCs/>
          <w:color w:val="000000"/>
          <w:kern w:val="0"/>
          <w:sz w:val="24"/>
          <w:szCs w:val="24"/>
        </w:rPr>
        <w:t xml:space="preserve"> and Curriculum</w:t>
      </w:r>
      <w:r w:rsidR="006E195F" w:rsidRPr="008E7B60">
        <w:rPr>
          <w:rFonts w:cs="Times New Roman"/>
          <w:color w:val="000000"/>
          <w:kern w:val="0"/>
          <w:sz w:val="24"/>
          <w:szCs w:val="24"/>
        </w:rPr>
        <w:t xml:space="preserve"> shared some reminders as we close out the semester, including remaining onboarding meetings for spring 2026, the DUS meeting schedule </w:t>
      </w:r>
      <w:r w:rsidR="008E7B60" w:rsidRPr="008E7B60">
        <w:rPr>
          <w:rFonts w:cs="Times New Roman"/>
          <w:color w:val="000000"/>
          <w:kern w:val="0"/>
          <w:sz w:val="24"/>
          <w:szCs w:val="24"/>
        </w:rPr>
        <w:t xml:space="preserve">and forthcoming DUS Deep Dive Schedule </w:t>
      </w:r>
      <w:r w:rsidR="006E195F" w:rsidRPr="008E7B60">
        <w:rPr>
          <w:rFonts w:cs="Times New Roman"/>
          <w:color w:val="000000"/>
          <w:kern w:val="0"/>
          <w:sz w:val="24"/>
          <w:szCs w:val="24"/>
        </w:rPr>
        <w:t xml:space="preserve">for spring, and reminders about the curriculum change timeline (now on to fall 2027 changes) and a reminder of the catalog deadline and the upcoming online course assessment in summer 2026. And another plug for using the </w:t>
      </w:r>
      <w:hyperlink r:id="rId7" w:history="1">
        <w:r w:rsidR="006E195F" w:rsidRPr="008E7B60">
          <w:rPr>
            <w:rStyle w:val="Hyperlink"/>
            <w:rFonts w:cs="Times New Roman"/>
            <w:kern w:val="0"/>
            <w:sz w:val="24"/>
            <w:szCs w:val="24"/>
          </w:rPr>
          <w:t>CLAS Resource Site</w:t>
        </w:r>
      </w:hyperlink>
      <w:r w:rsidR="006E195F" w:rsidRPr="008E7B60">
        <w:rPr>
          <w:rFonts w:cs="Times New Roman"/>
          <w:color w:val="000000"/>
          <w:kern w:val="0"/>
          <w:sz w:val="24"/>
          <w:szCs w:val="24"/>
        </w:rPr>
        <w:t xml:space="preserve"> for DUS.</w:t>
      </w:r>
      <w:r w:rsidR="008E7B60" w:rsidRPr="008E7B60">
        <w:rPr>
          <w:rFonts w:cs="Times New Roman"/>
          <w:color w:val="000000"/>
          <w:kern w:val="0"/>
          <w:sz w:val="24"/>
          <w:szCs w:val="24"/>
        </w:rPr>
        <w:t xml:space="preserve"> Archibald also reminded DUS of the first Deep Dive session at the Pomerantz Career Center on December 5.</w:t>
      </w:r>
    </w:p>
    <w:p w14:paraId="57EB960E" w14:textId="77777777" w:rsidR="006E60A9" w:rsidRPr="008E7B60" w:rsidRDefault="006E60A9" w:rsidP="004D5E31">
      <w:pPr>
        <w:autoSpaceDE w:val="0"/>
        <w:autoSpaceDN w:val="0"/>
        <w:adjustRightInd w:val="0"/>
        <w:rPr>
          <w:rFonts w:cs="Times New Roman"/>
          <w:color w:val="000000"/>
          <w:kern w:val="0"/>
          <w:sz w:val="24"/>
          <w:szCs w:val="24"/>
        </w:rPr>
      </w:pPr>
    </w:p>
    <w:p w14:paraId="132E4668" w14:textId="23049505" w:rsidR="001C7E68" w:rsidRDefault="006E195F" w:rsidP="00F914E3">
      <w:pPr>
        <w:pStyle w:val="ListParagraph"/>
        <w:numPr>
          <w:ilvl w:val="0"/>
          <w:numId w:val="1"/>
        </w:numPr>
        <w:autoSpaceDE w:val="0"/>
        <w:autoSpaceDN w:val="0"/>
        <w:adjustRightInd w:val="0"/>
        <w:rPr>
          <w:rFonts w:cs="Times New Roman"/>
          <w:color w:val="000000"/>
          <w:kern w:val="0"/>
          <w:sz w:val="24"/>
          <w:szCs w:val="24"/>
        </w:rPr>
      </w:pPr>
      <w:r w:rsidRPr="00AD3331">
        <w:rPr>
          <w:rFonts w:cs="Times New Roman"/>
          <w:i/>
          <w:iCs/>
          <w:color w:val="000000"/>
          <w:kern w:val="0"/>
          <w:sz w:val="24"/>
          <w:szCs w:val="24"/>
        </w:rPr>
        <w:t xml:space="preserve">Gwen </w:t>
      </w:r>
      <w:r w:rsidRPr="00AD3331">
        <w:rPr>
          <w:rFonts w:cs="Times New Roman"/>
          <w:color w:val="000000"/>
          <w:kern w:val="0"/>
          <w:sz w:val="24"/>
          <w:szCs w:val="24"/>
        </w:rPr>
        <w:t xml:space="preserve">opened the floor to the DUS to share a few things that have been on their mind regarding AI this fall. </w:t>
      </w:r>
    </w:p>
    <w:p w14:paraId="15ADC6D7" w14:textId="77777777" w:rsidR="00AD3331" w:rsidRPr="00AD3331" w:rsidRDefault="00AD3331" w:rsidP="00AD3331">
      <w:pPr>
        <w:autoSpaceDE w:val="0"/>
        <w:autoSpaceDN w:val="0"/>
        <w:adjustRightInd w:val="0"/>
        <w:rPr>
          <w:rFonts w:cs="Times New Roman"/>
          <w:color w:val="000000"/>
          <w:kern w:val="0"/>
          <w:sz w:val="24"/>
          <w:szCs w:val="24"/>
        </w:rPr>
      </w:pPr>
    </w:p>
    <w:p w14:paraId="5E91CE7A" w14:textId="1FE93609" w:rsidR="00485BA5" w:rsidRPr="008E7B60" w:rsidRDefault="005926E1" w:rsidP="006E195F">
      <w:pPr>
        <w:pStyle w:val="ListParagraph"/>
        <w:numPr>
          <w:ilvl w:val="0"/>
          <w:numId w:val="1"/>
        </w:numPr>
        <w:autoSpaceDE w:val="0"/>
        <w:autoSpaceDN w:val="0"/>
        <w:adjustRightInd w:val="0"/>
        <w:rPr>
          <w:rFonts w:cs="Times New Roman"/>
          <w:color w:val="000000"/>
          <w:kern w:val="0"/>
          <w:sz w:val="24"/>
          <w:szCs w:val="24"/>
        </w:rPr>
      </w:pPr>
      <w:r w:rsidRPr="008E7B60">
        <w:rPr>
          <w:rFonts w:cs="Times New Roman"/>
          <w:i/>
          <w:iCs/>
          <w:color w:val="000000"/>
          <w:kern w:val="0"/>
          <w:sz w:val="24"/>
          <w:szCs w:val="24"/>
        </w:rPr>
        <w:t>Eva Latterner, Assistant Director, Center for Teac</w:t>
      </w:r>
      <w:r w:rsidR="006E195F" w:rsidRPr="008E7B60">
        <w:rPr>
          <w:rFonts w:cs="Times New Roman"/>
          <w:i/>
          <w:iCs/>
          <w:color w:val="000000"/>
          <w:kern w:val="0"/>
          <w:sz w:val="24"/>
          <w:szCs w:val="24"/>
        </w:rPr>
        <w:t xml:space="preserve">hing and </w:t>
      </w:r>
      <w:r w:rsidR="00DA7C5F" w:rsidRPr="008E7B60">
        <w:rPr>
          <w:rFonts w:cs="Times New Roman"/>
          <w:i/>
          <w:iCs/>
          <w:color w:val="000000"/>
          <w:kern w:val="0"/>
          <w:sz w:val="24"/>
          <w:szCs w:val="24"/>
        </w:rPr>
        <w:t>Jeremy Dietmeier</w:t>
      </w:r>
      <w:r w:rsidR="00485BA5" w:rsidRPr="008E7B60">
        <w:rPr>
          <w:rFonts w:cs="Times New Roman"/>
          <w:i/>
          <w:iCs/>
          <w:color w:val="000000"/>
          <w:kern w:val="0"/>
          <w:sz w:val="24"/>
          <w:szCs w:val="24"/>
        </w:rPr>
        <w:t xml:space="preserve">, </w:t>
      </w:r>
      <w:r w:rsidR="00DA7C5F" w:rsidRPr="008E7B60">
        <w:rPr>
          <w:rFonts w:cs="Times New Roman"/>
          <w:i/>
          <w:iCs/>
          <w:color w:val="000000"/>
          <w:kern w:val="0"/>
          <w:sz w:val="24"/>
          <w:szCs w:val="24"/>
        </w:rPr>
        <w:t xml:space="preserve">Lead Digital Innovation Consultant, </w:t>
      </w:r>
      <w:r w:rsidR="00485BA5" w:rsidRPr="008E7B60">
        <w:rPr>
          <w:rFonts w:cs="Times New Roman"/>
          <w:i/>
          <w:iCs/>
          <w:color w:val="000000"/>
          <w:kern w:val="0"/>
          <w:sz w:val="24"/>
          <w:szCs w:val="24"/>
        </w:rPr>
        <w:t>Office of Teaching and Learning Technology</w:t>
      </w:r>
      <w:r w:rsidR="006E195F" w:rsidRPr="008E7B60">
        <w:rPr>
          <w:rFonts w:cs="Times New Roman"/>
          <w:color w:val="000000"/>
          <w:kern w:val="0"/>
          <w:sz w:val="24"/>
          <w:szCs w:val="24"/>
        </w:rPr>
        <w:t xml:space="preserve"> shared presentations outlining resources for faculty and department leaders on emerging pedagogical best practices around AI and specific AI tools designed to assist students and faculty in class administration and teaching.</w:t>
      </w:r>
    </w:p>
    <w:p w14:paraId="14C1AA63" w14:textId="77777777" w:rsidR="005926E1" w:rsidRPr="008E7B60" w:rsidRDefault="005926E1" w:rsidP="005926E1">
      <w:pPr>
        <w:pStyle w:val="ListParagraph"/>
        <w:autoSpaceDE w:val="0"/>
        <w:autoSpaceDN w:val="0"/>
        <w:adjustRightInd w:val="0"/>
        <w:ind w:left="1440"/>
        <w:rPr>
          <w:rFonts w:cs="Times New Roman"/>
          <w:color w:val="000000"/>
          <w:kern w:val="0"/>
          <w:sz w:val="24"/>
          <w:szCs w:val="24"/>
        </w:rPr>
      </w:pPr>
    </w:p>
    <w:p w14:paraId="39775422" w14:textId="7B819937" w:rsidR="008E7B60" w:rsidRDefault="006E195F" w:rsidP="00DB7E87">
      <w:pPr>
        <w:pStyle w:val="ListParagraph"/>
        <w:numPr>
          <w:ilvl w:val="0"/>
          <w:numId w:val="1"/>
        </w:numPr>
        <w:autoSpaceDE w:val="0"/>
        <w:autoSpaceDN w:val="0"/>
        <w:adjustRightInd w:val="0"/>
        <w:rPr>
          <w:rFonts w:cs="Times New Roman"/>
          <w:color w:val="000000"/>
          <w:kern w:val="0"/>
          <w:sz w:val="24"/>
          <w:szCs w:val="24"/>
        </w:rPr>
      </w:pPr>
      <w:r w:rsidRPr="005B46CC">
        <w:rPr>
          <w:rFonts w:cs="Times New Roman"/>
          <w:color w:val="000000"/>
          <w:kern w:val="0"/>
          <w:sz w:val="24"/>
          <w:szCs w:val="24"/>
        </w:rPr>
        <w:t xml:space="preserve">Four </w:t>
      </w:r>
      <w:r w:rsidR="008E7B60" w:rsidRPr="005B46CC">
        <w:rPr>
          <w:rFonts w:cs="Times New Roman"/>
          <w:color w:val="000000"/>
          <w:kern w:val="0"/>
          <w:sz w:val="24"/>
          <w:szCs w:val="24"/>
        </w:rPr>
        <w:t>faculty from</w:t>
      </w:r>
      <w:r w:rsidRPr="005B46CC">
        <w:rPr>
          <w:rFonts w:cs="Times New Roman"/>
          <w:color w:val="000000"/>
          <w:kern w:val="0"/>
          <w:sz w:val="24"/>
          <w:szCs w:val="24"/>
        </w:rPr>
        <w:t xml:space="preserve"> the </w:t>
      </w:r>
      <w:r w:rsidR="005926E1" w:rsidRPr="005B46CC">
        <w:rPr>
          <w:rFonts w:cs="Times New Roman"/>
          <w:i/>
          <w:iCs/>
          <w:color w:val="000000"/>
          <w:kern w:val="0"/>
          <w:sz w:val="24"/>
          <w:szCs w:val="24"/>
        </w:rPr>
        <w:t>AI Committee</w:t>
      </w:r>
      <w:r w:rsidRPr="005B46CC">
        <w:rPr>
          <w:rFonts w:cs="Times New Roman"/>
          <w:i/>
          <w:iCs/>
          <w:color w:val="000000"/>
          <w:kern w:val="0"/>
          <w:sz w:val="24"/>
          <w:szCs w:val="24"/>
        </w:rPr>
        <w:t xml:space="preserve"> from the </w:t>
      </w:r>
      <w:r w:rsidR="005926E1" w:rsidRPr="005B46CC">
        <w:rPr>
          <w:rFonts w:cs="Times New Roman"/>
          <w:i/>
          <w:iCs/>
          <w:color w:val="000000"/>
          <w:kern w:val="0"/>
          <w:sz w:val="24"/>
          <w:szCs w:val="24"/>
        </w:rPr>
        <w:t>Department of Rhetoric</w:t>
      </w:r>
      <w:r w:rsidR="00485BA5" w:rsidRPr="005B46CC">
        <w:rPr>
          <w:rFonts w:cs="Times New Roman"/>
          <w:i/>
          <w:iCs/>
          <w:color w:val="000000"/>
          <w:kern w:val="0"/>
          <w:sz w:val="24"/>
          <w:szCs w:val="24"/>
        </w:rPr>
        <w:t xml:space="preserve"> and UI Writing Center</w:t>
      </w:r>
      <w:r w:rsidR="006E60A9" w:rsidRPr="005B46CC">
        <w:rPr>
          <w:rFonts w:cs="Times New Roman"/>
          <w:color w:val="000000"/>
          <w:kern w:val="0"/>
          <w:sz w:val="24"/>
          <w:szCs w:val="24"/>
        </w:rPr>
        <w:t xml:space="preserve"> </w:t>
      </w:r>
      <w:r w:rsidRPr="005B46CC">
        <w:rPr>
          <w:rFonts w:cs="Times New Roman"/>
          <w:color w:val="000000"/>
          <w:kern w:val="0"/>
          <w:sz w:val="24"/>
          <w:szCs w:val="24"/>
        </w:rPr>
        <w:t>shared their process for the development of a department-wide learning outcome around “AI Literacy”, the implementation of faculty-led policies on AI use and disclosure and the consideration of a framework for faculty to use when considering education</w:t>
      </w:r>
      <w:r w:rsidR="005B46CC" w:rsidRPr="005B46CC">
        <w:rPr>
          <w:rFonts w:cs="Times New Roman"/>
          <w:color w:val="000000"/>
          <w:kern w:val="0"/>
          <w:sz w:val="24"/>
          <w:szCs w:val="24"/>
        </w:rPr>
        <w:t xml:space="preserve"> and policies</w:t>
      </w:r>
      <w:r w:rsidR="005B46CC">
        <w:rPr>
          <w:rFonts w:cs="Times New Roman"/>
          <w:color w:val="000000"/>
          <w:kern w:val="0"/>
          <w:sz w:val="24"/>
          <w:szCs w:val="24"/>
        </w:rPr>
        <w:t xml:space="preserve"> </w:t>
      </w:r>
      <w:r w:rsidR="005B46CC" w:rsidRPr="005B46CC">
        <w:rPr>
          <w:rFonts w:cs="Times New Roman"/>
          <w:color w:val="000000"/>
          <w:kern w:val="0"/>
          <w:sz w:val="24"/>
          <w:szCs w:val="24"/>
        </w:rPr>
        <w:t>for their department</w:t>
      </w:r>
      <w:r w:rsidR="005B46CC">
        <w:rPr>
          <w:rFonts w:cs="Times New Roman"/>
          <w:color w:val="000000"/>
          <w:kern w:val="0"/>
          <w:sz w:val="24"/>
          <w:szCs w:val="24"/>
        </w:rPr>
        <w:t>/discipline</w:t>
      </w:r>
      <w:r w:rsidRPr="005B46CC">
        <w:rPr>
          <w:rFonts w:cs="Times New Roman"/>
          <w:color w:val="000000"/>
          <w:kern w:val="0"/>
          <w:sz w:val="24"/>
          <w:szCs w:val="24"/>
        </w:rPr>
        <w:t xml:space="preserve"> around generative AI</w:t>
      </w:r>
      <w:r w:rsidR="005B46CC">
        <w:rPr>
          <w:rFonts w:cs="Times New Roman"/>
          <w:color w:val="000000"/>
          <w:kern w:val="0"/>
          <w:sz w:val="24"/>
          <w:szCs w:val="24"/>
        </w:rPr>
        <w:t>.</w:t>
      </w:r>
    </w:p>
    <w:p w14:paraId="18CD15BF" w14:textId="77777777" w:rsidR="005B46CC" w:rsidRPr="005B46CC" w:rsidRDefault="005B46CC" w:rsidP="005B46CC">
      <w:pPr>
        <w:autoSpaceDE w:val="0"/>
        <w:autoSpaceDN w:val="0"/>
        <w:adjustRightInd w:val="0"/>
        <w:rPr>
          <w:rFonts w:cs="Times New Roman"/>
          <w:color w:val="000000"/>
          <w:kern w:val="0"/>
          <w:sz w:val="24"/>
          <w:szCs w:val="24"/>
        </w:rPr>
      </w:pPr>
    </w:p>
    <w:p w14:paraId="117B3A53" w14:textId="07BE2A68" w:rsidR="00271231" w:rsidRPr="008E7B60" w:rsidRDefault="00271231" w:rsidP="008E7B60">
      <w:pPr>
        <w:pStyle w:val="ListParagraph"/>
        <w:numPr>
          <w:ilvl w:val="0"/>
          <w:numId w:val="1"/>
        </w:numPr>
        <w:autoSpaceDE w:val="0"/>
        <w:autoSpaceDN w:val="0"/>
        <w:adjustRightInd w:val="0"/>
        <w:rPr>
          <w:rFonts w:cs="Times New Roman"/>
          <w:color w:val="000000"/>
          <w:kern w:val="0"/>
          <w:sz w:val="24"/>
          <w:szCs w:val="24"/>
        </w:rPr>
      </w:pPr>
      <w:r w:rsidRPr="008E7B60">
        <w:rPr>
          <w:rFonts w:cs="Times New Roman"/>
          <w:i/>
          <w:iCs/>
          <w:color w:val="000000"/>
          <w:kern w:val="0"/>
          <w:sz w:val="24"/>
          <w:szCs w:val="24"/>
        </w:rPr>
        <w:t>Cornelia Lang, Associate Dean for Undergraduate Education</w:t>
      </w:r>
      <w:r w:rsidR="008E7B60" w:rsidRPr="008E7B60">
        <w:rPr>
          <w:rFonts w:cs="Times New Roman"/>
          <w:color w:val="000000"/>
          <w:kern w:val="0"/>
          <w:sz w:val="24"/>
          <w:szCs w:val="24"/>
        </w:rPr>
        <w:t xml:space="preserve"> shared information about updates to the CLAS Syllabus Template coming in fall 2026 and let DUS know that th</w:t>
      </w:r>
      <w:r w:rsidR="00922ED1">
        <w:rPr>
          <w:rFonts w:cs="Times New Roman"/>
          <w:color w:val="000000"/>
          <w:kern w:val="0"/>
          <w:sz w:val="24"/>
          <w:szCs w:val="24"/>
        </w:rPr>
        <w:t xml:space="preserve">ese </w:t>
      </w:r>
      <w:r w:rsidR="008E7B60" w:rsidRPr="008E7B60">
        <w:rPr>
          <w:rFonts w:cs="Times New Roman"/>
          <w:color w:val="000000"/>
          <w:kern w:val="0"/>
          <w:sz w:val="24"/>
          <w:szCs w:val="24"/>
        </w:rPr>
        <w:t>updates and changes would be sent out in advance next week so that faculty can get an early start on making changes to their syllabus.</w:t>
      </w:r>
    </w:p>
    <w:p w14:paraId="168B12F5" w14:textId="7F77CF25" w:rsidR="005926E1" w:rsidRPr="008E7B60" w:rsidRDefault="005926E1" w:rsidP="008E7B60">
      <w:pPr>
        <w:pStyle w:val="ListParagraph"/>
        <w:autoSpaceDE w:val="0"/>
        <w:autoSpaceDN w:val="0"/>
        <w:adjustRightInd w:val="0"/>
        <w:ind w:left="1440"/>
        <w:rPr>
          <w:rFonts w:cs="Times New Roman"/>
          <w:color w:val="000000"/>
          <w:kern w:val="0"/>
          <w:sz w:val="24"/>
          <w:szCs w:val="24"/>
        </w:rPr>
      </w:pPr>
    </w:p>
    <w:sectPr w:rsidR="005926E1" w:rsidRPr="008E7B6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C86A9" w14:textId="77777777" w:rsidR="00EA5F0A" w:rsidRDefault="00EA5F0A" w:rsidP="00823811">
      <w:r>
        <w:separator/>
      </w:r>
    </w:p>
  </w:endnote>
  <w:endnote w:type="continuationSeparator" w:id="0">
    <w:p w14:paraId="74D185D6" w14:textId="77777777" w:rsidR="00EA5F0A" w:rsidRDefault="00EA5F0A" w:rsidP="00823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lineaSans-Regular">
    <w:altName w:val="Calibri"/>
    <w:charset w:val="4D"/>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6062" w14:textId="77777777" w:rsidR="00EA5F0A" w:rsidRDefault="00EA5F0A" w:rsidP="00823811">
      <w:r>
        <w:separator/>
      </w:r>
    </w:p>
  </w:footnote>
  <w:footnote w:type="continuationSeparator" w:id="0">
    <w:p w14:paraId="25508344" w14:textId="77777777" w:rsidR="00EA5F0A" w:rsidRDefault="00EA5F0A" w:rsidP="00823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410C" w14:textId="77777777" w:rsidR="00823811" w:rsidRPr="00BA24E6" w:rsidRDefault="00823811" w:rsidP="00823811">
    <w:pPr>
      <w:pStyle w:val="LHPrimaryUnitName"/>
      <w:ind w:left="5616" w:right="-630"/>
    </w:pPr>
    <w:r>
      <w:rPr>
        <w:noProof/>
      </w:rPr>
      <w:drawing>
        <wp:anchor distT="0" distB="0" distL="114300" distR="114300" simplePos="0" relativeHeight="251659264" behindDoc="1" locked="1" layoutInCell="1" allowOverlap="1" wp14:anchorId="05AECFCC" wp14:editId="1E6686D3">
          <wp:simplePos x="0" y="0"/>
          <wp:positionH relativeFrom="column">
            <wp:posOffset>0</wp:posOffset>
          </wp:positionH>
          <wp:positionV relativeFrom="paragraph">
            <wp:posOffset>0</wp:posOffset>
          </wp:positionV>
          <wp:extent cx="2221865" cy="648970"/>
          <wp:effectExtent l="0" t="0" r="635" b="0"/>
          <wp:wrapNone/>
          <wp:docPr id="3" name="Picture 3" descr="The University of Iow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University of Iowa logo"/>
                  <pic:cNvPicPr/>
                </pic:nvPicPr>
                <pic:blipFill>
                  <a:blip r:embed="rId1">
                    <a:extLst>
                      <a:ext uri="{28A0092B-C50C-407E-A947-70E740481C1C}">
                        <a14:useLocalDpi xmlns:a14="http://schemas.microsoft.com/office/drawing/2010/main" val="0"/>
                      </a:ext>
                    </a:extLst>
                  </a:blip>
                  <a:stretch>
                    <a:fillRect/>
                  </a:stretch>
                </pic:blipFill>
                <pic:spPr>
                  <a:xfrm>
                    <a:off x="0" y="0"/>
                    <a:ext cx="2221865" cy="648970"/>
                  </a:xfrm>
                  <a:prstGeom prst="rect">
                    <a:avLst/>
                  </a:prstGeom>
                </pic:spPr>
              </pic:pic>
            </a:graphicData>
          </a:graphic>
          <wp14:sizeRelH relativeFrom="page">
            <wp14:pctWidth>0</wp14:pctWidth>
          </wp14:sizeRelH>
          <wp14:sizeRelV relativeFrom="page">
            <wp14:pctHeight>0</wp14:pctHeight>
          </wp14:sizeRelV>
        </wp:anchor>
      </w:drawing>
    </w:r>
    <w:r w:rsidRPr="00BA24E6">
      <w:rPr>
        <w:rFonts w:ascii="Arial" w:hAnsi="Arial" w:cs="Arial"/>
      </w:rPr>
      <w:t>College of Liberal Arts and Sciences</w:t>
    </w:r>
  </w:p>
  <w:p w14:paraId="456446DF" w14:textId="77777777" w:rsidR="00823811" w:rsidRPr="003C2B89" w:rsidRDefault="00823811" w:rsidP="00823811">
    <w:pPr>
      <w:pStyle w:val="LHSubunitName"/>
      <w:ind w:left="5616"/>
    </w:pPr>
    <w:r>
      <w:t>Undergraduate Programs</w:t>
    </w:r>
  </w:p>
  <w:p w14:paraId="32FFA6DD" w14:textId="77777777" w:rsidR="00823811" w:rsidRDefault="00823811" w:rsidP="00823811">
    <w:pPr>
      <w:pStyle w:val="LHAddressInformation"/>
      <w:ind w:left="5616"/>
      <w:rPr>
        <w:szCs w:val="14"/>
      </w:rPr>
    </w:pPr>
    <w:r w:rsidRPr="00757B0D">
      <w:rPr>
        <w:szCs w:val="14"/>
      </w:rPr>
      <w:t>University of Iowa</w:t>
    </w:r>
  </w:p>
  <w:p w14:paraId="14B13B90" w14:textId="77777777" w:rsidR="00823811" w:rsidRPr="00757B0D" w:rsidRDefault="00823811" w:rsidP="00823811">
    <w:pPr>
      <w:pStyle w:val="LHAddressInformation"/>
      <w:ind w:left="5616"/>
      <w:rPr>
        <w:szCs w:val="14"/>
      </w:rPr>
    </w:pPr>
    <w:r>
      <w:rPr>
        <w:szCs w:val="14"/>
      </w:rPr>
      <w:t>120</w:t>
    </w:r>
    <w:r w:rsidRPr="00757B0D">
      <w:rPr>
        <w:szCs w:val="14"/>
      </w:rPr>
      <w:t xml:space="preserve"> Schaeffer Hall</w:t>
    </w:r>
    <w:r w:rsidRPr="00757B0D">
      <w:rPr>
        <w:szCs w:val="14"/>
      </w:rPr>
      <w:br/>
      <w:t>Iowa City, Iowa 52242-1409</w:t>
    </w:r>
    <w:r w:rsidRPr="00757B0D">
      <w:rPr>
        <w:szCs w:val="14"/>
      </w:rPr>
      <w:br/>
    </w:r>
    <w:r>
      <w:rPr>
        <w:szCs w:val="14"/>
      </w:rPr>
      <w:t xml:space="preserve">Phone: </w:t>
    </w:r>
    <w:r w:rsidRPr="00757B0D">
      <w:rPr>
        <w:szCs w:val="14"/>
      </w:rPr>
      <w:t>319-335-</w:t>
    </w:r>
    <w:proofErr w:type="gramStart"/>
    <w:r>
      <w:rPr>
        <w:szCs w:val="14"/>
      </w:rPr>
      <w:t>2633  |</w:t>
    </w:r>
    <w:proofErr w:type="gramEnd"/>
    <w:r>
      <w:rPr>
        <w:szCs w:val="14"/>
      </w:rPr>
      <w:t xml:space="preserve">  Fax: 319-335-3192</w:t>
    </w:r>
  </w:p>
  <w:p w14:paraId="6DDB7292" w14:textId="5E4F0B97" w:rsidR="00823811" w:rsidRDefault="00823811" w:rsidP="00823811">
    <w:pPr>
      <w:pStyle w:val="Header"/>
      <w:tabs>
        <w:tab w:val="clear" w:pos="4680"/>
        <w:tab w:val="clear" w:pos="9360"/>
        <w:tab w:val="left" w:pos="6005"/>
      </w:tabs>
      <w:spacing w:line="276" w:lineRule="auto"/>
      <w:ind w:left="5616"/>
      <w:rPr>
        <w:rFonts w:ascii="Arial" w:hAnsi="Arial"/>
        <w:sz w:val="14"/>
        <w:szCs w:val="14"/>
      </w:rPr>
    </w:pPr>
    <w:r>
      <w:rPr>
        <w:rFonts w:ascii="Arial" w:hAnsi="Arial"/>
        <w:sz w:val="14"/>
        <w:szCs w:val="14"/>
      </w:rPr>
      <w:t xml:space="preserve">Email: </w:t>
    </w:r>
    <w:hyperlink r:id="rId2" w:history="1">
      <w:r>
        <w:rPr>
          <w:rStyle w:val="Hyperlink"/>
          <w:rFonts w:ascii="Arial" w:hAnsi="Arial"/>
          <w:sz w:val="14"/>
          <w:szCs w:val="14"/>
        </w:rPr>
        <w:t>clas-undergrad@uiowa.edu</w:t>
      </w:r>
    </w:hyperlink>
    <w:r>
      <w:rPr>
        <w:rFonts w:ascii="Arial" w:hAnsi="Arial"/>
        <w:sz w:val="14"/>
        <w:szCs w:val="14"/>
      </w:rPr>
      <w:t xml:space="preserve">  |  Web: </w:t>
    </w:r>
    <w:hyperlink r:id="rId3" w:history="1">
      <w:r>
        <w:rPr>
          <w:rStyle w:val="Hyperlink"/>
          <w:rFonts w:ascii="Arial" w:hAnsi="Arial"/>
          <w:sz w:val="14"/>
          <w:szCs w:val="14"/>
        </w:rPr>
        <w:t>clas.uiowa.edu</w:t>
      </w:r>
    </w:hyperlink>
  </w:p>
  <w:p w14:paraId="5AA84D0E" w14:textId="77777777" w:rsidR="00823811" w:rsidRPr="00823811" w:rsidRDefault="00823811" w:rsidP="00823811">
    <w:pPr>
      <w:pStyle w:val="Header"/>
      <w:tabs>
        <w:tab w:val="clear" w:pos="4680"/>
        <w:tab w:val="clear" w:pos="9360"/>
        <w:tab w:val="left" w:pos="6005"/>
      </w:tabs>
      <w:spacing w:line="276" w:lineRule="auto"/>
      <w:ind w:left="5616"/>
      <w:rPr>
        <w:rFonts w:ascii="Arial" w:hAnsi="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92DE3"/>
    <w:multiLevelType w:val="hybridMultilevel"/>
    <w:tmpl w:val="217C05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56049CF"/>
    <w:multiLevelType w:val="hybridMultilevel"/>
    <w:tmpl w:val="7E087F92"/>
    <w:lvl w:ilvl="0" w:tplc="C94E6728">
      <w:start w:val="1"/>
      <w:numFmt w:val="decimal"/>
      <w:lvlText w:val="%1."/>
      <w:lvlJc w:val="left"/>
      <w:pPr>
        <w:ind w:left="2160" w:hanging="360"/>
      </w:pPr>
      <w:rPr>
        <w:i w:val="0"/>
        <w:i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9812D09"/>
    <w:multiLevelType w:val="hybridMultilevel"/>
    <w:tmpl w:val="814840B8"/>
    <w:lvl w:ilvl="0" w:tplc="C94E6728">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7978D2"/>
    <w:multiLevelType w:val="hybridMultilevel"/>
    <w:tmpl w:val="46664E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1D429F5"/>
    <w:multiLevelType w:val="hybridMultilevel"/>
    <w:tmpl w:val="ED36CE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74576BD"/>
    <w:multiLevelType w:val="hybridMultilevel"/>
    <w:tmpl w:val="F86CF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5628914">
    <w:abstractNumId w:val="2"/>
  </w:num>
  <w:num w:numId="2" w16cid:durableId="292030106">
    <w:abstractNumId w:val="4"/>
  </w:num>
  <w:num w:numId="3" w16cid:durableId="827406849">
    <w:abstractNumId w:val="5"/>
  </w:num>
  <w:num w:numId="4" w16cid:durableId="3381242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74067595">
    <w:abstractNumId w:val="0"/>
  </w:num>
  <w:num w:numId="6" w16cid:durableId="611404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811"/>
    <w:rsid w:val="00017E29"/>
    <w:rsid w:val="00021C62"/>
    <w:rsid w:val="0002596F"/>
    <w:rsid w:val="000518A0"/>
    <w:rsid w:val="000A64EC"/>
    <w:rsid w:val="000B2002"/>
    <w:rsid w:val="000B6379"/>
    <w:rsid w:val="000E2893"/>
    <w:rsid w:val="001331E1"/>
    <w:rsid w:val="00141355"/>
    <w:rsid w:val="00181989"/>
    <w:rsid w:val="00181C51"/>
    <w:rsid w:val="001854DF"/>
    <w:rsid w:val="0019743B"/>
    <w:rsid w:val="001C7E68"/>
    <w:rsid w:val="001D0FD9"/>
    <w:rsid w:val="00215025"/>
    <w:rsid w:val="0022523E"/>
    <w:rsid w:val="0026208C"/>
    <w:rsid w:val="00271231"/>
    <w:rsid w:val="0029482C"/>
    <w:rsid w:val="002A0C7B"/>
    <w:rsid w:val="002C36C2"/>
    <w:rsid w:val="002E43D1"/>
    <w:rsid w:val="002E455E"/>
    <w:rsid w:val="002E7392"/>
    <w:rsid w:val="002F5FDC"/>
    <w:rsid w:val="00311FAF"/>
    <w:rsid w:val="0032693F"/>
    <w:rsid w:val="003B002E"/>
    <w:rsid w:val="00406ED8"/>
    <w:rsid w:val="00422B0F"/>
    <w:rsid w:val="00463F3B"/>
    <w:rsid w:val="004739D5"/>
    <w:rsid w:val="004764EB"/>
    <w:rsid w:val="00476A07"/>
    <w:rsid w:val="00485BA5"/>
    <w:rsid w:val="004D31C5"/>
    <w:rsid w:val="004D5E31"/>
    <w:rsid w:val="005709C4"/>
    <w:rsid w:val="00580E48"/>
    <w:rsid w:val="00584BB8"/>
    <w:rsid w:val="005926E1"/>
    <w:rsid w:val="005A1E00"/>
    <w:rsid w:val="005A269E"/>
    <w:rsid w:val="005B46CC"/>
    <w:rsid w:val="005B6CB1"/>
    <w:rsid w:val="005F7152"/>
    <w:rsid w:val="005F7EB0"/>
    <w:rsid w:val="00607077"/>
    <w:rsid w:val="00610507"/>
    <w:rsid w:val="00622566"/>
    <w:rsid w:val="00634FBA"/>
    <w:rsid w:val="00644CE8"/>
    <w:rsid w:val="006A42F1"/>
    <w:rsid w:val="006D046D"/>
    <w:rsid w:val="006E195F"/>
    <w:rsid w:val="006E60A9"/>
    <w:rsid w:val="006F0742"/>
    <w:rsid w:val="0073302A"/>
    <w:rsid w:val="0073530E"/>
    <w:rsid w:val="00754C18"/>
    <w:rsid w:val="00765933"/>
    <w:rsid w:val="00773108"/>
    <w:rsid w:val="0079330B"/>
    <w:rsid w:val="00802802"/>
    <w:rsid w:val="00823811"/>
    <w:rsid w:val="008309F9"/>
    <w:rsid w:val="00840079"/>
    <w:rsid w:val="008C1905"/>
    <w:rsid w:val="008C24CF"/>
    <w:rsid w:val="008D1F92"/>
    <w:rsid w:val="008E7B60"/>
    <w:rsid w:val="009056F4"/>
    <w:rsid w:val="00915886"/>
    <w:rsid w:val="00922ED1"/>
    <w:rsid w:val="009348BE"/>
    <w:rsid w:val="00964580"/>
    <w:rsid w:val="00972459"/>
    <w:rsid w:val="009829BB"/>
    <w:rsid w:val="009859BB"/>
    <w:rsid w:val="009C4491"/>
    <w:rsid w:val="00A23C6F"/>
    <w:rsid w:val="00AD3331"/>
    <w:rsid w:val="00B10D34"/>
    <w:rsid w:val="00B159CF"/>
    <w:rsid w:val="00B24B6E"/>
    <w:rsid w:val="00B464C1"/>
    <w:rsid w:val="00B46528"/>
    <w:rsid w:val="00B73244"/>
    <w:rsid w:val="00B95BEA"/>
    <w:rsid w:val="00BB2373"/>
    <w:rsid w:val="00BB66C2"/>
    <w:rsid w:val="00BD0E2D"/>
    <w:rsid w:val="00BE3C0E"/>
    <w:rsid w:val="00C44D60"/>
    <w:rsid w:val="00C65647"/>
    <w:rsid w:val="00CA5B2E"/>
    <w:rsid w:val="00CC22E4"/>
    <w:rsid w:val="00CC3ED7"/>
    <w:rsid w:val="00D2428C"/>
    <w:rsid w:val="00D74BE8"/>
    <w:rsid w:val="00D851C1"/>
    <w:rsid w:val="00DA7C5F"/>
    <w:rsid w:val="00DC294A"/>
    <w:rsid w:val="00DE58AD"/>
    <w:rsid w:val="00E143CC"/>
    <w:rsid w:val="00EA5F0A"/>
    <w:rsid w:val="00ED0E33"/>
    <w:rsid w:val="00EE1D85"/>
    <w:rsid w:val="00EF257D"/>
    <w:rsid w:val="00F1575F"/>
    <w:rsid w:val="00F17D7E"/>
    <w:rsid w:val="00F24927"/>
    <w:rsid w:val="00F50DB0"/>
    <w:rsid w:val="00F670E4"/>
    <w:rsid w:val="00F80728"/>
    <w:rsid w:val="00F91A8C"/>
    <w:rsid w:val="00F94973"/>
    <w:rsid w:val="00FA41AC"/>
    <w:rsid w:val="00FF2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21311"/>
  <w15:chartTrackingRefBased/>
  <w15:docId w15:val="{5C3D2ADF-AA3D-4567-BB75-2C998416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11"/>
  </w:style>
  <w:style w:type="paragraph" w:styleId="Heading1">
    <w:name w:val="heading 1"/>
    <w:basedOn w:val="Normal"/>
    <w:next w:val="Normal"/>
    <w:link w:val="Heading1Char"/>
    <w:uiPriority w:val="9"/>
    <w:qFormat/>
    <w:rsid w:val="008238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8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8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8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8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8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8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8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8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8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8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8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8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8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8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8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8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811"/>
    <w:rPr>
      <w:rFonts w:eastAsiaTheme="majorEastAsia" w:cstheme="majorBidi"/>
      <w:color w:val="272727" w:themeColor="text1" w:themeTint="D8"/>
    </w:rPr>
  </w:style>
  <w:style w:type="paragraph" w:styleId="Title">
    <w:name w:val="Title"/>
    <w:basedOn w:val="Normal"/>
    <w:next w:val="Normal"/>
    <w:link w:val="TitleChar"/>
    <w:uiPriority w:val="10"/>
    <w:qFormat/>
    <w:rsid w:val="008238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8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8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8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8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3811"/>
    <w:rPr>
      <w:i/>
      <w:iCs/>
      <w:color w:val="404040" w:themeColor="text1" w:themeTint="BF"/>
    </w:rPr>
  </w:style>
  <w:style w:type="paragraph" w:styleId="ListParagraph">
    <w:name w:val="List Paragraph"/>
    <w:basedOn w:val="Normal"/>
    <w:uiPriority w:val="34"/>
    <w:qFormat/>
    <w:rsid w:val="00823811"/>
    <w:pPr>
      <w:ind w:left="720"/>
      <w:contextualSpacing/>
    </w:pPr>
  </w:style>
  <w:style w:type="character" w:styleId="IntenseEmphasis">
    <w:name w:val="Intense Emphasis"/>
    <w:basedOn w:val="DefaultParagraphFont"/>
    <w:uiPriority w:val="21"/>
    <w:qFormat/>
    <w:rsid w:val="00823811"/>
    <w:rPr>
      <w:i/>
      <w:iCs/>
      <w:color w:val="0F4761" w:themeColor="accent1" w:themeShade="BF"/>
    </w:rPr>
  </w:style>
  <w:style w:type="paragraph" w:styleId="IntenseQuote">
    <w:name w:val="Intense Quote"/>
    <w:basedOn w:val="Normal"/>
    <w:next w:val="Normal"/>
    <w:link w:val="IntenseQuoteChar"/>
    <w:uiPriority w:val="30"/>
    <w:qFormat/>
    <w:rsid w:val="008238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811"/>
    <w:rPr>
      <w:i/>
      <w:iCs/>
      <w:color w:val="0F4761" w:themeColor="accent1" w:themeShade="BF"/>
    </w:rPr>
  </w:style>
  <w:style w:type="character" w:styleId="IntenseReference">
    <w:name w:val="Intense Reference"/>
    <w:basedOn w:val="DefaultParagraphFont"/>
    <w:uiPriority w:val="32"/>
    <w:qFormat/>
    <w:rsid w:val="00823811"/>
    <w:rPr>
      <w:b/>
      <w:bCs/>
      <w:smallCaps/>
      <w:color w:val="0F4761" w:themeColor="accent1" w:themeShade="BF"/>
      <w:spacing w:val="5"/>
    </w:rPr>
  </w:style>
  <w:style w:type="paragraph" w:styleId="Header">
    <w:name w:val="header"/>
    <w:basedOn w:val="Normal"/>
    <w:link w:val="HeaderChar"/>
    <w:uiPriority w:val="99"/>
    <w:unhideWhenUsed/>
    <w:rsid w:val="00823811"/>
    <w:pPr>
      <w:tabs>
        <w:tab w:val="center" w:pos="4680"/>
        <w:tab w:val="right" w:pos="9360"/>
      </w:tabs>
    </w:pPr>
  </w:style>
  <w:style w:type="character" w:customStyle="1" w:styleId="HeaderChar">
    <w:name w:val="Header Char"/>
    <w:basedOn w:val="DefaultParagraphFont"/>
    <w:link w:val="Header"/>
    <w:uiPriority w:val="99"/>
    <w:rsid w:val="00823811"/>
  </w:style>
  <w:style w:type="paragraph" w:styleId="Footer">
    <w:name w:val="footer"/>
    <w:basedOn w:val="Normal"/>
    <w:link w:val="FooterChar"/>
    <w:uiPriority w:val="99"/>
    <w:unhideWhenUsed/>
    <w:rsid w:val="00823811"/>
    <w:pPr>
      <w:tabs>
        <w:tab w:val="center" w:pos="4680"/>
        <w:tab w:val="right" w:pos="9360"/>
      </w:tabs>
    </w:pPr>
  </w:style>
  <w:style w:type="character" w:customStyle="1" w:styleId="FooterChar">
    <w:name w:val="Footer Char"/>
    <w:basedOn w:val="DefaultParagraphFont"/>
    <w:link w:val="Footer"/>
    <w:uiPriority w:val="99"/>
    <w:rsid w:val="00823811"/>
  </w:style>
  <w:style w:type="paragraph" w:customStyle="1" w:styleId="LHSubunitName">
    <w:name w:val="LH Subunit Name"/>
    <w:basedOn w:val="Normal"/>
    <w:qFormat/>
    <w:rsid w:val="00823811"/>
    <w:pPr>
      <w:spacing w:before="80"/>
      <w:contextualSpacing/>
    </w:pPr>
    <w:rPr>
      <w:rFonts w:ascii="Arial" w:eastAsia="Times New Roman" w:hAnsi="Arial" w:cs="Arial"/>
      <w:spacing w:val="-2"/>
      <w:kern w:val="0"/>
      <w:sz w:val="16"/>
      <w:szCs w:val="16"/>
      <w14:ligatures w14:val="none"/>
    </w:rPr>
  </w:style>
  <w:style w:type="paragraph" w:customStyle="1" w:styleId="LHPrimaryUnitName">
    <w:name w:val="LH Primary Unit Name"/>
    <w:basedOn w:val="Normal"/>
    <w:qFormat/>
    <w:rsid w:val="00823811"/>
    <w:pPr>
      <w:autoSpaceDE w:val="0"/>
      <w:autoSpaceDN w:val="0"/>
      <w:adjustRightInd w:val="0"/>
      <w:spacing w:line="200" w:lineRule="atLeast"/>
      <w:textAlignment w:val="baseline"/>
    </w:pPr>
    <w:rPr>
      <w:rFonts w:ascii="Times New Roman" w:hAnsi="Times New Roman" w:cs="AlineaSans-Regular"/>
      <w:b/>
      <w:bCs/>
      <w:color w:val="000000"/>
      <w:kern w:val="0"/>
      <w:sz w:val="20"/>
      <w:szCs w:val="20"/>
      <w14:ligatures w14:val="none"/>
    </w:rPr>
  </w:style>
  <w:style w:type="paragraph" w:customStyle="1" w:styleId="LHAddressInformation">
    <w:name w:val="LH Address Information"/>
    <w:basedOn w:val="LHSubunitName"/>
    <w:qFormat/>
    <w:rsid w:val="00823811"/>
    <w:pPr>
      <w:spacing w:line="276" w:lineRule="auto"/>
    </w:pPr>
    <w:rPr>
      <w:sz w:val="14"/>
    </w:rPr>
  </w:style>
  <w:style w:type="character" w:styleId="Hyperlink">
    <w:name w:val="Hyperlink"/>
    <w:basedOn w:val="DefaultParagraphFont"/>
    <w:rsid w:val="008238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76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source.clas.uiowa.edu/departmental-leadership/d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clas.uiowa.edu/students" TargetMode="External"/><Relationship Id="rId2" Type="http://schemas.openxmlformats.org/officeDocument/2006/relationships/hyperlink" Target="mailto:clas-undergrad@uiowa.ed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Lundberg, Elizabeth K</dc:creator>
  <cp:keywords/>
  <dc:description/>
  <cp:lastModifiedBy>Archibald, Gwendolyn</cp:lastModifiedBy>
  <cp:revision>5</cp:revision>
  <dcterms:created xsi:type="dcterms:W3CDTF">2025-12-05T19:21:00Z</dcterms:created>
  <dcterms:modified xsi:type="dcterms:W3CDTF">2025-12-05T22:20:00Z</dcterms:modified>
</cp:coreProperties>
</file>